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7C5" w:rsidRPr="00852C3C" w:rsidRDefault="0039446E" w:rsidP="00F275C7">
      <w:pPr>
        <w:ind w:leftChars="118" w:left="283"/>
        <w:jc w:val="right"/>
        <w:rPr>
          <w:rFonts w:ascii="ＭＳ ゴシック" w:hAnsi="ＭＳ ゴシック"/>
          <w:szCs w:val="24"/>
        </w:rPr>
      </w:pPr>
      <w:r>
        <w:rPr>
          <w:rFonts w:ascii="ＭＳ ゴシック" w:hAnsi="ＭＳ ゴシック" w:hint="eastAsia"/>
          <w:szCs w:val="24"/>
        </w:rPr>
        <w:t>全Ｌ協保安・業務Ｇ</w:t>
      </w:r>
      <w:r w:rsidR="000A359B">
        <w:rPr>
          <w:rFonts w:ascii="ＭＳ ゴシック" w:hAnsi="ＭＳ ゴシック" w:hint="eastAsia"/>
          <w:szCs w:val="24"/>
        </w:rPr>
        <w:t>４</w:t>
      </w:r>
      <w:r w:rsidR="00117360" w:rsidRPr="00852C3C">
        <w:rPr>
          <w:rFonts w:ascii="ＭＳ ゴシック" w:hAnsi="ＭＳ ゴシック" w:hint="eastAsia"/>
          <w:szCs w:val="24"/>
        </w:rPr>
        <w:t>第</w:t>
      </w:r>
      <w:r w:rsidR="00DF6285">
        <w:rPr>
          <w:rFonts w:ascii="ＭＳ ゴシック" w:hAnsi="ＭＳ ゴシック" w:hint="eastAsia"/>
          <w:szCs w:val="24"/>
        </w:rPr>
        <w:t>１４２</w:t>
      </w:r>
      <w:r w:rsidR="00DA67C5" w:rsidRPr="00852C3C">
        <w:rPr>
          <w:rFonts w:ascii="ＭＳ ゴシック" w:hAnsi="ＭＳ ゴシック" w:hint="eastAsia"/>
          <w:szCs w:val="24"/>
        </w:rPr>
        <w:t>号</w:t>
      </w:r>
    </w:p>
    <w:p w:rsidR="00DA67C5" w:rsidRPr="00852C3C" w:rsidRDefault="000A359B" w:rsidP="00A437AE">
      <w:pPr>
        <w:jc w:val="right"/>
        <w:rPr>
          <w:rFonts w:ascii="ＭＳ ゴシック" w:hAnsi="ＭＳ ゴシック"/>
          <w:szCs w:val="24"/>
        </w:rPr>
      </w:pPr>
      <w:r>
        <w:rPr>
          <w:rFonts w:ascii="ＭＳ ゴシック" w:hAnsi="ＭＳ ゴシック" w:hint="eastAsia"/>
          <w:szCs w:val="24"/>
        </w:rPr>
        <w:t>令和４</w:t>
      </w:r>
      <w:r w:rsidR="00DA67C5" w:rsidRPr="00852C3C">
        <w:rPr>
          <w:rFonts w:ascii="ＭＳ ゴシック" w:hAnsi="ＭＳ ゴシック" w:hint="eastAsia"/>
          <w:szCs w:val="24"/>
        </w:rPr>
        <w:t>年</w:t>
      </w:r>
      <w:r w:rsidR="00583ACA">
        <w:rPr>
          <w:rFonts w:ascii="ＭＳ ゴシック" w:hAnsi="ＭＳ ゴシック" w:hint="eastAsia"/>
          <w:szCs w:val="24"/>
        </w:rPr>
        <w:t>１１</w:t>
      </w:r>
      <w:r w:rsidR="003A7676" w:rsidRPr="00852C3C">
        <w:rPr>
          <w:rFonts w:ascii="ＭＳ ゴシック" w:hAnsi="ＭＳ ゴシック" w:hint="eastAsia"/>
          <w:szCs w:val="24"/>
        </w:rPr>
        <w:t>月</w:t>
      </w:r>
      <w:r w:rsidR="007E202C">
        <w:rPr>
          <w:rFonts w:ascii="ＭＳ ゴシック" w:hAnsi="ＭＳ ゴシック" w:hint="eastAsia"/>
          <w:szCs w:val="24"/>
        </w:rPr>
        <w:t>３０</w:t>
      </w:r>
      <w:r w:rsidR="008052CC" w:rsidRPr="00852C3C">
        <w:rPr>
          <w:rFonts w:ascii="ＭＳ ゴシック" w:hAnsi="ＭＳ ゴシック" w:hint="eastAsia"/>
          <w:szCs w:val="24"/>
        </w:rPr>
        <w:t>日</w:t>
      </w:r>
    </w:p>
    <w:p w:rsidR="00325404" w:rsidRPr="00852C3C" w:rsidRDefault="00325404" w:rsidP="00A437AE">
      <w:pPr>
        <w:jc w:val="left"/>
        <w:rPr>
          <w:rFonts w:ascii="ＭＳ ゴシック" w:hAnsi="ＭＳ ゴシック"/>
          <w:spacing w:val="48"/>
          <w:kern w:val="0"/>
          <w:szCs w:val="24"/>
        </w:rPr>
      </w:pPr>
    </w:p>
    <w:p w:rsidR="00A437AE" w:rsidRPr="00852C3C" w:rsidRDefault="008052CC" w:rsidP="00A437AE">
      <w:pPr>
        <w:jc w:val="left"/>
        <w:rPr>
          <w:rFonts w:ascii="ＭＳ ゴシック" w:hAnsi="ＭＳ ゴシック"/>
          <w:spacing w:val="48"/>
          <w:kern w:val="0"/>
          <w:szCs w:val="24"/>
        </w:rPr>
      </w:pPr>
      <w:r w:rsidRPr="00852C3C">
        <w:rPr>
          <w:rFonts w:ascii="ＭＳ ゴシック" w:hAnsi="ＭＳ ゴシック" w:hint="eastAsia"/>
          <w:spacing w:val="48"/>
          <w:kern w:val="0"/>
          <w:szCs w:val="24"/>
        </w:rPr>
        <w:t>正会員</w:t>
      </w:r>
      <w:r w:rsidR="003924CC" w:rsidRPr="00852C3C">
        <w:rPr>
          <w:rFonts w:ascii="ＭＳ ゴシック" w:hAnsi="ＭＳ ゴシック" w:hint="eastAsia"/>
          <w:spacing w:val="48"/>
          <w:kern w:val="0"/>
          <w:szCs w:val="24"/>
        </w:rPr>
        <w:t>各位</w:t>
      </w:r>
    </w:p>
    <w:p w:rsidR="00325404" w:rsidRPr="00852C3C" w:rsidRDefault="00325404" w:rsidP="00325404">
      <w:pPr>
        <w:rPr>
          <w:rFonts w:ascii="ＭＳ ゴシック" w:hAnsi="ＭＳ ゴシック"/>
          <w:szCs w:val="24"/>
        </w:rPr>
      </w:pPr>
    </w:p>
    <w:p w:rsidR="00A437AE" w:rsidRPr="00852C3C" w:rsidRDefault="00DA67C5" w:rsidP="00A437AE">
      <w:pPr>
        <w:jc w:val="right"/>
        <w:rPr>
          <w:rFonts w:ascii="ＭＳ ゴシック" w:hAnsi="ＭＳ ゴシック"/>
          <w:szCs w:val="24"/>
        </w:rPr>
      </w:pPr>
      <w:r w:rsidRPr="00852C3C">
        <w:rPr>
          <w:rFonts w:ascii="ＭＳ ゴシック" w:hAnsi="ＭＳ ゴシック" w:hint="eastAsia"/>
          <w:szCs w:val="24"/>
        </w:rPr>
        <w:t>（一社）全国ＬＰガス協会</w:t>
      </w:r>
    </w:p>
    <w:p w:rsidR="007C1BAD" w:rsidRDefault="007C1BAD" w:rsidP="00A437AE">
      <w:pPr>
        <w:jc w:val="left"/>
        <w:rPr>
          <w:rFonts w:ascii="ＭＳ ゴシック" w:hAnsi="ＭＳ ゴシック"/>
          <w:szCs w:val="24"/>
        </w:rPr>
      </w:pPr>
    </w:p>
    <w:p w:rsidR="00075569" w:rsidRPr="00852C3C" w:rsidRDefault="00075569" w:rsidP="00A437AE">
      <w:pPr>
        <w:jc w:val="left"/>
        <w:rPr>
          <w:rFonts w:ascii="ＭＳ ゴシック" w:hAnsi="ＭＳ ゴシック"/>
          <w:szCs w:val="24"/>
        </w:rPr>
      </w:pPr>
    </w:p>
    <w:p w:rsidR="0047644A" w:rsidRDefault="0047644A" w:rsidP="00AC22A3">
      <w:pPr>
        <w:jc w:val="center"/>
        <w:rPr>
          <w:rFonts w:ascii="ＭＳ ゴシック" w:hAnsi="ＭＳ ゴシック"/>
          <w:szCs w:val="24"/>
        </w:rPr>
      </w:pPr>
      <w:r w:rsidRPr="0047644A">
        <w:rPr>
          <w:rFonts w:ascii="ＭＳ ゴシック" w:hAnsi="ＭＳ ゴシック" w:hint="eastAsia"/>
          <w:szCs w:val="24"/>
        </w:rPr>
        <w:t>液化石油ガスの保安の確保及び取引の適正化に関する法律施行令及び高圧ガス</w:t>
      </w:r>
    </w:p>
    <w:p w:rsidR="00AC22A3" w:rsidRDefault="00FE1C2E" w:rsidP="00AC22A3">
      <w:pPr>
        <w:jc w:val="center"/>
        <w:rPr>
          <w:rFonts w:ascii="ＭＳ ゴシック" w:hAnsi="ＭＳ ゴシック"/>
          <w:szCs w:val="24"/>
        </w:rPr>
      </w:pPr>
      <w:r>
        <w:rPr>
          <w:rFonts w:ascii="ＭＳ ゴシック" w:hAnsi="ＭＳ ゴシック" w:hint="eastAsia"/>
          <w:szCs w:val="24"/>
        </w:rPr>
        <w:t xml:space="preserve">　</w:t>
      </w:r>
      <w:r w:rsidR="0047644A" w:rsidRPr="0047644A">
        <w:rPr>
          <w:rFonts w:ascii="ＭＳ ゴシック" w:hAnsi="ＭＳ ゴシック" w:hint="eastAsia"/>
          <w:szCs w:val="24"/>
        </w:rPr>
        <w:t>保安法施行令の一部を改正する政令案等に対する意見募集について（お知らせ）</w:t>
      </w:r>
    </w:p>
    <w:p w:rsidR="00325404" w:rsidRPr="0039446E" w:rsidRDefault="00CD7250" w:rsidP="00C21313">
      <w:pPr>
        <w:jc w:val="center"/>
        <w:rPr>
          <w:rFonts w:ascii="ＭＳ ゴシック" w:hAnsi="ＭＳ ゴシック"/>
          <w:szCs w:val="24"/>
        </w:rPr>
      </w:pPr>
      <w:r>
        <w:rPr>
          <w:rFonts w:ascii="ＭＳ ゴシック" w:hAnsi="ＭＳ ゴシック" w:hint="eastAsia"/>
          <w:szCs w:val="24"/>
        </w:rPr>
        <w:t xml:space="preserve">　</w:t>
      </w:r>
    </w:p>
    <w:p w:rsidR="00325404" w:rsidRPr="00852C3C" w:rsidRDefault="00325404" w:rsidP="00A437AE">
      <w:pPr>
        <w:jc w:val="left"/>
        <w:rPr>
          <w:rFonts w:ascii="ＭＳ ゴシック" w:hAnsi="ＭＳ ゴシック"/>
          <w:szCs w:val="24"/>
        </w:rPr>
      </w:pPr>
    </w:p>
    <w:p w:rsidR="0047644A" w:rsidRDefault="0047644A" w:rsidP="001D14AD">
      <w:pPr>
        <w:spacing w:afterLines="50" w:after="180"/>
        <w:ind w:firstLineChars="100" w:firstLine="240"/>
        <w:rPr>
          <w:rFonts w:ascii="ＭＳ ゴシック" w:hAnsi="ＭＳ ゴシック"/>
          <w:szCs w:val="24"/>
        </w:rPr>
      </w:pPr>
      <w:r>
        <w:rPr>
          <w:rFonts w:ascii="ＭＳ ゴシック" w:hAnsi="ＭＳ ゴシック" w:hint="eastAsia"/>
          <w:szCs w:val="24"/>
        </w:rPr>
        <w:t>標記につきましては</w:t>
      </w:r>
      <w:r w:rsidR="00B36CD6" w:rsidRPr="00B36CD6">
        <w:rPr>
          <w:rFonts w:ascii="ＭＳ ゴシック" w:hAnsi="ＭＳ ゴシック" w:hint="eastAsia"/>
          <w:szCs w:val="24"/>
        </w:rPr>
        <w:t>、</w:t>
      </w:r>
      <w:r>
        <w:rPr>
          <w:rFonts w:ascii="ＭＳ ゴシック" w:hAnsi="ＭＳ ゴシック" w:hint="eastAsia"/>
          <w:szCs w:val="24"/>
        </w:rPr>
        <w:t>令和４年６月２７日付け全Ｌ協保安・業務Ｇ４</w:t>
      </w:r>
      <w:r w:rsidRPr="00DF5843">
        <w:rPr>
          <w:rFonts w:ascii="ＭＳ ゴシック" w:hAnsi="ＭＳ ゴシック" w:hint="eastAsia"/>
          <w:szCs w:val="24"/>
        </w:rPr>
        <w:t>第</w:t>
      </w:r>
      <w:r>
        <w:rPr>
          <w:rFonts w:ascii="ＭＳ ゴシック" w:hAnsi="ＭＳ ゴシック" w:hint="eastAsia"/>
          <w:szCs w:val="24"/>
        </w:rPr>
        <w:t>５０</w:t>
      </w:r>
      <w:r w:rsidRPr="00DF5843">
        <w:rPr>
          <w:rFonts w:ascii="ＭＳ ゴシック" w:hAnsi="ＭＳ ゴシック" w:hint="eastAsia"/>
          <w:szCs w:val="24"/>
        </w:rPr>
        <w:t>号</w:t>
      </w:r>
      <w:r>
        <w:rPr>
          <w:rFonts w:ascii="ＭＳ ゴシック" w:hAnsi="ＭＳ ゴシック" w:hint="eastAsia"/>
          <w:szCs w:val="24"/>
        </w:rPr>
        <w:t>において</w:t>
      </w:r>
      <w:r w:rsidR="007E202C">
        <w:rPr>
          <w:rFonts w:ascii="ＭＳ ゴシック" w:hAnsi="ＭＳ ゴシック" w:hint="eastAsia"/>
          <w:szCs w:val="24"/>
        </w:rPr>
        <w:t>、</w:t>
      </w:r>
      <w:r>
        <w:rPr>
          <w:rFonts w:ascii="ＭＳ ゴシック" w:hAnsi="ＭＳ ゴシック" w:hint="eastAsia"/>
          <w:szCs w:val="24"/>
        </w:rPr>
        <w:t>液石法における都道府県知事の事務・権限を指定都市の長に移譲する法律が改正されたことをお知らせいたしました。</w:t>
      </w:r>
    </w:p>
    <w:p w:rsidR="00AE52C3" w:rsidRDefault="0047644A" w:rsidP="001D14AD">
      <w:pPr>
        <w:spacing w:afterLines="50" w:after="180"/>
        <w:ind w:firstLineChars="100" w:firstLine="240"/>
        <w:rPr>
          <w:rFonts w:ascii="ＭＳ ゴシック" w:hAnsi="ＭＳ ゴシック"/>
          <w:szCs w:val="24"/>
        </w:rPr>
      </w:pPr>
      <w:r>
        <w:rPr>
          <w:rFonts w:ascii="ＭＳ ゴシック" w:hAnsi="ＭＳ ゴシック" w:hint="eastAsia"/>
          <w:szCs w:val="24"/>
        </w:rPr>
        <w:t>それを受け、</w:t>
      </w:r>
      <w:r w:rsidR="009D6364">
        <w:rPr>
          <w:rFonts w:ascii="ＭＳ ゴシック" w:hAnsi="ＭＳ ゴシック" w:hint="eastAsia"/>
          <w:szCs w:val="24"/>
        </w:rPr>
        <w:t>施行期日</w:t>
      </w:r>
      <w:r w:rsidR="009D6364">
        <w:rPr>
          <w:rFonts w:ascii="ＭＳ ゴシック" w:hAnsi="ＭＳ ゴシック" w:hint="eastAsia"/>
          <w:szCs w:val="24"/>
        </w:rPr>
        <w:t>を</w:t>
      </w:r>
      <w:r w:rsidR="009D6364">
        <w:rPr>
          <w:rFonts w:ascii="ＭＳ ゴシック" w:hAnsi="ＭＳ ゴシック" w:hint="eastAsia"/>
          <w:szCs w:val="24"/>
        </w:rPr>
        <w:t>令和５年４月１日</w:t>
      </w:r>
      <w:r w:rsidR="009D6364">
        <w:rPr>
          <w:rFonts w:ascii="ＭＳ ゴシック" w:hAnsi="ＭＳ ゴシック" w:hint="eastAsia"/>
          <w:szCs w:val="24"/>
        </w:rPr>
        <w:t>とし、</w:t>
      </w:r>
      <w:r w:rsidR="001D14AD">
        <w:rPr>
          <w:rFonts w:ascii="ＭＳ ゴシック" w:hAnsi="ＭＳ ゴシック" w:hint="eastAsia"/>
          <w:szCs w:val="24"/>
        </w:rPr>
        <w:t>政令および省令の改正案について</w:t>
      </w:r>
      <w:r w:rsidR="00B36CD6" w:rsidRPr="00B36CD6">
        <w:rPr>
          <w:rFonts w:ascii="ＭＳ ゴシック" w:hAnsi="ＭＳ ゴシック" w:hint="eastAsia"/>
          <w:szCs w:val="24"/>
        </w:rPr>
        <w:t>経済産業省ガス安全室より標記意見募集が以下のe-ＧＯＶ</w:t>
      </w:r>
      <w:r w:rsidR="00A34415">
        <w:rPr>
          <w:rFonts w:ascii="ＭＳ ゴシック" w:hAnsi="ＭＳ ゴシック" w:hint="eastAsia"/>
          <w:szCs w:val="24"/>
        </w:rPr>
        <w:t>に</w:t>
      </w:r>
      <w:r w:rsidR="003E3C63" w:rsidRPr="00852C3C">
        <w:rPr>
          <w:rFonts w:ascii="ＭＳ ゴシック" w:hAnsi="ＭＳ ゴシック" w:hint="eastAsia"/>
          <w:szCs w:val="24"/>
        </w:rPr>
        <w:t>掲載されましたので、お知らせいたします。</w:t>
      </w:r>
    </w:p>
    <w:p w:rsidR="007C1BAD" w:rsidRDefault="00AA4179" w:rsidP="00AA4179">
      <w:pPr>
        <w:spacing w:afterLines="20" w:after="72"/>
        <w:ind w:firstLineChars="100" w:firstLine="240"/>
        <w:rPr>
          <w:rFonts w:ascii="ＭＳ ゴシック" w:hAnsi="ＭＳ ゴシック"/>
          <w:szCs w:val="24"/>
        </w:rPr>
      </w:pPr>
      <w:r w:rsidRPr="00852C3C">
        <w:rPr>
          <w:rFonts w:ascii="ＭＳ ゴシック" w:hAnsi="ＭＳ ゴシック" w:hint="eastAsia"/>
          <w:szCs w:val="24"/>
        </w:rPr>
        <w:t>つきましては、本改正にご意見が</w:t>
      </w:r>
      <w:r w:rsidR="0045686F" w:rsidRPr="00852C3C">
        <w:rPr>
          <w:rFonts w:ascii="ＭＳ ゴシック" w:hAnsi="ＭＳ ゴシック" w:hint="eastAsia"/>
          <w:szCs w:val="24"/>
        </w:rPr>
        <w:t>ある</w:t>
      </w:r>
      <w:r w:rsidR="00075569">
        <w:rPr>
          <w:rFonts w:ascii="ＭＳ ゴシック" w:hAnsi="ＭＳ ゴシック" w:hint="eastAsia"/>
          <w:szCs w:val="24"/>
        </w:rPr>
        <w:t>場合は、同ホームページの意見提出フォームによりご提出（令和４</w:t>
      </w:r>
      <w:r w:rsidR="001D14AD">
        <w:rPr>
          <w:rFonts w:ascii="ＭＳ ゴシック" w:hAnsi="ＭＳ ゴシック" w:hint="eastAsia"/>
          <w:szCs w:val="24"/>
        </w:rPr>
        <w:t>年１２</w:t>
      </w:r>
      <w:r w:rsidR="0045686F" w:rsidRPr="00852C3C">
        <w:rPr>
          <w:rFonts w:ascii="ＭＳ ゴシック" w:hAnsi="ＭＳ ゴシック" w:hint="eastAsia"/>
          <w:szCs w:val="24"/>
        </w:rPr>
        <w:t>月</w:t>
      </w:r>
      <w:r w:rsidR="00AC22A3">
        <w:rPr>
          <w:rFonts w:ascii="ＭＳ ゴシック" w:hAnsi="ＭＳ ゴシック" w:hint="eastAsia"/>
          <w:szCs w:val="24"/>
        </w:rPr>
        <w:t>２</w:t>
      </w:r>
      <w:r w:rsidR="001D14AD">
        <w:rPr>
          <w:rFonts w:ascii="ＭＳ ゴシック" w:hAnsi="ＭＳ ゴシック" w:hint="eastAsia"/>
          <w:szCs w:val="24"/>
        </w:rPr>
        <w:t>２</w:t>
      </w:r>
      <w:r w:rsidRPr="00852C3C">
        <w:rPr>
          <w:rFonts w:ascii="ＭＳ ゴシック" w:hAnsi="ＭＳ ゴシック" w:hint="eastAsia"/>
          <w:szCs w:val="24"/>
        </w:rPr>
        <w:t>日締切）をいただくとともに、当協会にもその内容をご送付くださいますようお願いいたします。</w:t>
      </w:r>
    </w:p>
    <w:p w:rsidR="00AA4179" w:rsidRPr="00852C3C" w:rsidRDefault="00AA4179" w:rsidP="00AA4179">
      <w:pPr>
        <w:spacing w:afterLines="20" w:after="72"/>
        <w:ind w:firstLineChars="100" w:firstLine="240"/>
        <w:rPr>
          <w:rFonts w:ascii="ＭＳ ゴシック" w:hAnsi="ＭＳ ゴシック"/>
          <w:szCs w:val="24"/>
        </w:rPr>
      </w:pPr>
      <w:r w:rsidRPr="00852C3C">
        <w:rPr>
          <w:rFonts w:ascii="ＭＳ ゴシック" w:hAnsi="ＭＳ ゴシック" w:hint="eastAsia"/>
          <w:szCs w:val="24"/>
        </w:rPr>
        <w:t>なお、</w:t>
      </w:r>
      <w:r w:rsidR="008D2A70">
        <w:rPr>
          <w:rFonts w:ascii="ＭＳ ゴシック" w:hAnsi="ＭＳ ゴシック" w:hint="eastAsia"/>
          <w:szCs w:val="24"/>
        </w:rPr>
        <w:t>詳細については</w:t>
      </w:r>
      <w:r w:rsidRPr="00852C3C">
        <w:rPr>
          <w:rFonts w:ascii="ＭＳ ゴシック" w:hAnsi="ＭＳ ゴシック" w:hint="eastAsia"/>
          <w:szCs w:val="24"/>
        </w:rPr>
        <w:t>下記ＵＲＬよりご確認くださいますようお願いいたします。</w:t>
      </w:r>
    </w:p>
    <w:p w:rsidR="007C1BAD" w:rsidRPr="00852C3C" w:rsidRDefault="007C1BAD" w:rsidP="007C1BAD">
      <w:pPr>
        <w:spacing w:afterLines="20" w:after="72"/>
        <w:rPr>
          <w:rFonts w:ascii="ＭＳ ゴシック" w:hAnsi="ＭＳ ゴシック"/>
          <w:szCs w:val="24"/>
        </w:rPr>
      </w:pPr>
    </w:p>
    <w:p w:rsidR="00AA4179" w:rsidRPr="006E3310" w:rsidRDefault="00B36CD6" w:rsidP="007C1BAD">
      <w:pPr>
        <w:spacing w:afterLines="20" w:after="72"/>
        <w:rPr>
          <w:rFonts w:ascii="ＭＳ ゴシック" w:hAnsi="ＭＳ ゴシック"/>
          <w:szCs w:val="24"/>
        </w:rPr>
      </w:pPr>
      <w:r w:rsidRPr="00B36CD6">
        <w:rPr>
          <w:rFonts w:ascii="ＭＳ ゴシック" w:hAnsi="ＭＳ ゴシック" w:hint="eastAsia"/>
          <w:szCs w:val="24"/>
        </w:rPr>
        <w:t>［e-ＧＯＶ意見募集掲載アドレス］</w:t>
      </w:r>
    </w:p>
    <w:p w:rsidR="001556EC" w:rsidRPr="00CF4195" w:rsidRDefault="00CF4195" w:rsidP="00CF4195">
      <w:pPr>
        <w:spacing w:afterLines="20" w:after="72"/>
        <w:ind w:leftChars="59" w:left="142"/>
        <w:rPr>
          <w:rFonts w:ascii="ＭＳ ゴシック" w:hAnsi="ＭＳ ゴシック"/>
          <w:sz w:val="16"/>
          <w:szCs w:val="24"/>
        </w:rPr>
      </w:pPr>
      <w:r>
        <w:rPr>
          <w:rFonts w:ascii="ＭＳ ゴシック" w:hAnsi="ＭＳ ゴシック"/>
          <w:noProof/>
          <w:sz w:val="18"/>
          <w:szCs w:val="24"/>
        </w:rPr>
        <w:drawing>
          <wp:anchor distT="0" distB="0" distL="114300" distR="114300" simplePos="0" relativeHeight="251658240" behindDoc="0" locked="0" layoutInCell="1" allowOverlap="1">
            <wp:simplePos x="0" y="0"/>
            <wp:positionH relativeFrom="column">
              <wp:posOffset>4994275</wp:posOffset>
            </wp:positionH>
            <wp:positionV relativeFrom="paragraph">
              <wp:posOffset>64770</wp:posOffset>
            </wp:positionV>
            <wp:extent cx="670560" cy="67056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public-comment.e-gov.go.jp (1).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670560" cy="670560"/>
                    </a:xfrm>
                    <a:prstGeom prst="rect">
                      <a:avLst/>
                    </a:prstGeom>
                  </pic:spPr>
                </pic:pic>
              </a:graphicData>
            </a:graphic>
            <wp14:sizeRelH relativeFrom="page">
              <wp14:pctWidth>0</wp14:pctWidth>
            </wp14:sizeRelH>
            <wp14:sizeRelV relativeFrom="page">
              <wp14:pctHeight>0</wp14:pctHeight>
            </wp14:sizeRelV>
          </wp:anchor>
        </w:drawing>
      </w:r>
      <w:hyperlink r:id="rId9" w:history="1">
        <w:r w:rsidRPr="00CF4195">
          <w:rPr>
            <w:rStyle w:val="ad"/>
            <w:rFonts w:ascii="ＭＳ ゴシック" w:hAnsi="ＭＳ ゴシック"/>
            <w:sz w:val="16"/>
            <w:szCs w:val="24"/>
          </w:rPr>
          <w:t>https://public-comment.e-gov.go.jp/servlet/Public?CLASSNAME=PCMMSTDETAIL&amp;id=595122091&amp;Mode=0</w:t>
        </w:r>
      </w:hyperlink>
    </w:p>
    <w:p w:rsidR="00CF4195" w:rsidRPr="00CF4195" w:rsidRDefault="00CF4195" w:rsidP="007C1BAD">
      <w:pPr>
        <w:spacing w:afterLines="20" w:after="72"/>
        <w:rPr>
          <w:rFonts w:ascii="ＭＳ ゴシック" w:hAnsi="ＭＳ ゴシック"/>
          <w:sz w:val="18"/>
          <w:szCs w:val="24"/>
        </w:rPr>
      </w:pPr>
    </w:p>
    <w:p w:rsidR="007C1BAD" w:rsidRPr="00852C3C" w:rsidRDefault="00B36CD6" w:rsidP="007C1BAD">
      <w:pPr>
        <w:spacing w:afterLines="20" w:after="72"/>
        <w:rPr>
          <w:rFonts w:ascii="ＭＳ ゴシック" w:hAnsi="ＭＳ ゴシック"/>
          <w:szCs w:val="24"/>
        </w:rPr>
      </w:pPr>
      <w:r w:rsidRPr="00B36CD6">
        <w:rPr>
          <w:rFonts w:ascii="ＭＳ ゴシック" w:hAnsi="ＭＳ ゴシック" w:hint="eastAsia"/>
          <w:szCs w:val="24"/>
        </w:rPr>
        <w:t>［主な改正概要］</w:t>
      </w:r>
    </w:p>
    <w:p w:rsidR="002B54B0" w:rsidRPr="002B54B0" w:rsidRDefault="002B54B0" w:rsidP="002B54B0">
      <w:pPr>
        <w:ind w:leftChars="100" w:left="240"/>
        <w:rPr>
          <w:rFonts w:ascii="ＭＳ ゴシック" w:hAnsi="ＭＳ ゴシック"/>
          <w:szCs w:val="24"/>
        </w:rPr>
      </w:pPr>
      <w:r w:rsidRPr="002B54B0">
        <w:rPr>
          <w:rFonts w:ascii="ＭＳ ゴシック" w:hAnsi="ＭＳ ゴシック" w:hint="eastAsia"/>
          <w:szCs w:val="24"/>
        </w:rPr>
        <w:t>（１）液化石油ガス販売事業関係について（液石法施行規則第２章関係）</w:t>
      </w:r>
    </w:p>
    <w:p w:rsidR="002B54B0" w:rsidRPr="002B54B0" w:rsidRDefault="002B54B0" w:rsidP="004D4583">
      <w:pPr>
        <w:spacing w:afterLines="50" w:after="180"/>
        <w:ind w:leftChars="413" w:left="991"/>
        <w:rPr>
          <w:rFonts w:ascii="ＭＳ ゴシック" w:hAnsi="ＭＳ ゴシック"/>
          <w:szCs w:val="24"/>
        </w:rPr>
      </w:pPr>
      <w:r w:rsidRPr="002B54B0">
        <w:rPr>
          <w:rFonts w:ascii="ＭＳ ゴシック" w:hAnsi="ＭＳ ゴシック" w:hint="eastAsia"/>
          <w:szCs w:val="24"/>
        </w:rPr>
        <w:t>一の指定都市の区域内にのみ販売所を設置して液化石油ガス販売事業を行う者に関する都道府県知</w:t>
      </w:r>
      <w:r>
        <w:rPr>
          <w:rFonts w:ascii="ＭＳ ゴシック" w:hAnsi="ＭＳ ゴシック" w:hint="eastAsia"/>
          <w:szCs w:val="24"/>
        </w:rPr>
        <w:t>事の事務・権限を</w:t>
      </w:r>
      <w:r w:rsidRPr="002B54B0">
        <w:rPr>
          <w:rFonts w:ascii="ＭＳ ゴシック" w:hAnsi="ＭＳ ゴシック" w:hint="eastAsia"/>
          <w:szCs w:val="24"/>
        </w:rPr>
        <w:t>指定都市の長</w:t>
      </w:r>
      <w:r>
        <w:rPr>
          <w:rFonts w:ascii="ＭＳ ゴシック" w:hAnsi="ＭＳ ゴシック" w:hint="eastAsia"/>
          <w:szCs w:val="24"/>
        </w:rPr>
        <w:t>へ</w:t>
      </w:r>
      <w:r w:rsidRPr="002B54B0">
        <w:rPr>
          <w:rFonts w:ascii="ＭＳ ゴシック" w:hAnsi="ＭＳ ゴシック" w:hint="eastAsia"/>
          <w:szCs w:val="24"/>
        </w:rPr>
        <w:t>移譲</w:t>
      </w:r>
      <w:r>
        <w:rPr>
          <w:rFonts w:ascii="ＭＳ ゴシック" w:hAnsi="ＭＳ ゴシック" w:hint="eastAsia"/>
          <w:szCs w:val="24"/>
        </w:rPr>
        <w:t>する</w:t>
      </w:r>
      <w:r w:rsidRPr="002B54B0">
        <w:rPr>
          <w:rFonts w:ascii="ＭＳ ゴシック" w:hAnsi="ＭＳ ゴシック" w:hint="eastAsia"/>
          <w:szCs w:val="24"/>
        </w:rPr>
        <w:t>。</w:t>
      </w:r>
    </w:p>
    <w:p w:rsidR="002B54B0" w:rsidRPr="002B54B0" w:rsidRDefault="002B54B0" w:rsidP="002B54B0">
      <w:pPr>
        <w:ind w:leftChars="100" w:left="240"/>
        <w:rPr>
          <w:rFonts w:ascii="ＭＳ ゴシック" w:hAnsi="ＭＳ ゴシック"/>
          <w:szCs w:val="24"/>
        </w:rPr>
      </w:pPr>
      <w:r w:rsidRPr="002B54B0">
        <w:rPr>
          <w:rFonts w:ascii="ＭＳ ゴシック" w:hAnsi="ＭＳ ゴシック" w:hint="eastAsia"/>
          <w:szCs w:val="24"/>
        </w:rPr>
        <w:t>（２）保安機関関係について（液石法施行規則第３章関係）</w:t>
      </w:r>
    </w:p>
    <w:p w:rsidR="002B54B0" w:rsidRPr="002B54B0" w:rsidRDefault="002B54B0" w:rsidP="004D4583">
      <w:pPr>
        <w:spacing w:afterLines="50" w:after="180"/>
        <w:ind w:leftChars="413" w:left="991"/>
        <w:rPr>
          <w:rFonts w:ascii="ＭＳ ゴシック" w:hAnsi="ＭＳ ゴシック"/>
          <w:szCs w:val="24"/>
        </w:rPr>
      </w:pPr>
      <w:r w:rsidRPr="002B54B0">
        <w:rPr>
          <w:rFonts w:ascii="ＭＳ ゴシック" w:hAnsi="ＭＳ ゴシック" w:hint="eastAsia"/>
          <w:szCs w:val="24"/>
        </w:rPr>
        <w:t>一の指定都市の区域内に設置される販売所に係る保安業務のみを行う保安機関に関する都道府県知</w:t>
      </w:r>
      <w:r>
        <w:rPr>
          <w:rFonts w:ascii="ＭＳ ゴシック" w:hAnsi="ＭＳ ゴシック" w:hint="eastAsia"/>
          <w:szCs w:val="24"/>
        </w:rPr>
        <w:t>事の事務・権限を</w:t>
      </w:r>
      <w:r w:rsidRPr="002B54B0">
        <w:rPr>
          <w:rFonts w:ascii="ＭＳ ゴシック" w:hAnsi="ＭＳ ゴシック" w:hint="eastAsia"/>
          <w:szCs w:val="24"/>
        </w:rPr>
        <w:t>指定都市の長に移譲</w:t>
      </w:r>
      <w:r>
        <w:rPr>
          <w:rFonts w:ascii="ＭＳ ゴシック" w:hAnsi="ＭＳ ゴシック" w:hint="eastAsia"/>
          <w:szCs w:val="24"/>
        </w:rPr>
        <w:t>する</w:t>
      </w:r>
      <w:r w:rsidRPr="002B54B0">
        <w:rPr>
          <w:rFonts w:ascii="ＭＳ ゴシック" w:hAnsi="ＭＳ ゴシック" w:hint="eastAsia"/>
          <w:szCs w:val="24"/>
        </w:rPr>
        <w:t>。</w:t>
      </w:r>
    </w:p>
    <w:p w:rsidR="002B54B0" w:rsidRPr="002B54B0" w:rsidRDefault="002B54B0" w:rsidP="002B54B0">
      <w:pPr>
        <w:ind w:leftChars="100" w:left="240"/>
        <w:rPr>
          <w:rFonts w:ascii="ＭＳ ゴシック" w:hAnsi="ＭＳ ゴシック"/>
          <w:szCs w:val="24"/>
        </w:rPr>
      </w:pPr>
      <w:r w:rsidRPr="002B54B0">
        <w:rPr>
          <w:rFonts w:ascii="ＭＳ ゴシック" w:hAnsi="ＭＳ ゴシック" w:hint="eastAsia"/>
          <w:szCs w:val="24"/>
        </w:rPr>
        <w:t>（３）</w:t>
      </w:r>
      <w:r w:rsidR="007E202C">
        <w:rPr>
          <w:rFonts w:ascii="ＭＳ ゴシック" w:hAnsi="ＭＳ ゴシック" w:hint="eastAsia"/>
          <w:szCs w:val="24"/>
        </w:rPr>
        <w:t xml:space="preserve"> </w:t>
      </w:r>
      <w:r w:rsidRPr="002B54B0">
        <w:rPr>
          <w:rFonts w:ascii="ＭＳ ゴシック" w:hAnsi="ＭＳ ゴシック" w:hint="eastAsia"/>
          <w:szCs w:val="24"/>
        </w:rPr>
        <w:t>液化石油ガス販売事業者の認定関係について（液石法施行規則第４章関係）</w:t>
      </w:r>
    </w:p>
    <w:p w:rsidR="002B54B0" w:rsidRDefault="002B54B0" w:rsidP="007E202C">
      <w:pPr>
        <w:spacing w:afterLines="50" w:after="180"/>
        <w:ind w:leftChars="413" w:left="991"/>
        <w:rPr>
          <w:rFonts w:ascii="ＭＳ ゴシック" w:hAnsi="ＭＳ ゴシック"/>
          <w:szCs w:val="24"/>
        </w:rPr>
      </w:pPr>
      <w:r w:rsidRPr="002B54B0">
        <w:rPr>
          <w:rFonts w:ascii="ＭＳ ゴシック" w:hAnsi="ＭＳ ゴシック" w:hint="eastAsia"/>
          <w:szCs w:val="24"/>
        </w:rPr>
        <w:t>液化石油ガス販売事業者は、その登録をした所管行政庁の認定を受け、特例を受けることができ</w:t>
      </w:r>
      <w:r>
        <w:rPr>
          <w:rFonts w:ascii="ＭＳ ゴシック" w:hAnsi="ＭＳ ゴシック" w:hint="eastAsia"/>
          <w:szCs w:val="24"/>
        </w:rPr>
        <w:t>る</w:t>
      </w:r>
      <w:r w:rsidRPr="002B54B0">
        <w:rPr>
          <w:rFonts w:ascii="ＭＳ ゴシック" w:hAnsi="ＭＳ ゴシック" w:hint="eastAsia"/>
          <w:szCs w:val="24"/>
        </w:rPr>
        <w:t>。一部の液化石油ガス販売事業の登録及びその登録を受けた液化石油ガス販売事業の認定は、指定都市の長が行うことと</w:t>
      </w:r>
      <w:r>
        <w:rPr>
          <w:rFonts w:ascii="ＭＳ ゴシック" w:hAnsi="ＭＳ ゴシック" w:hint="eastAsia"/>
          <w:szCs w:val="24"/>
        </w:rPr>
        <w:t>する</w:t>
      </w:r>
      <w:r w:rsidRPr="002B54B0">
        <w:rPr>
          <w:rFonts w:ascii="ＭＳ ゴシック" w:hAnsi="ＭＳ ゴシック" w:hint="eastAsia"/>
          <w:szCs w:val="24"/>
        </w:rPr>
        <w:t>。</w:t>
      </w:r>
    </w:p>
    <w:p w:rsidR="002B54B0" w:rsidRPr="002B54B0" w:rsidRDefault="002B54B0" w:rsidP="004D4583">
      <w:pPr>
        <w:ind w:leftChars="100" w:left="991" w:hangingChars="313" w:hanging="751"/>
        <w:rPr>
          <w:rFonts w:ascii="ＭＳ ゴシック" w:hAnsi="ＭＳ ゴシック"/>
          <w:szCs w:val="24"/>
        </w:rPr>
      </w:pPr>
      <w:bookmarkStart w:id="0" w:name="_GoBack"/>
      <w:bookmarkEnd w:id="0"/>
      <w:r w:rsidRPr="002B54B0">
        <w:rPr>
          <w:rFonts w:ascii="ＭＳ ゴシック" w:hAnsi="ＭＳ ゴシック" w:hint="eastAsia"/>
          <w:szCs w:val="24"/>
        </w:rPr>
        <w:t>（４）貯蔵施設等及び充てんのための設備関係について（液石法施行規則第５章関係）</w:t>
      </w:r>
    </w:p>
    <w:p w:rsidR="002B54B0" w:rsidRPr="002B54B0" w:rsidRDefault="002B54B0" w:rsidP="007E202C">
      <w:pPr>
        <w:spacing w:afterLines="50" w:after="180"/>
        <w:ind w:leftChars="413" w:left="991"/>
        <w:rPr>
          <w:rFonts w:ascii="ＭＳ ゴシック" w:hAnsi="ＭＳ ゴシック"/>
          <w:szCs w:val="24"/>
        </w:rPr>
      </w:pPr>
      <w:r w:rsidRPr="002B54B0">
        <w:rPr>
          <w:rFonts w:ascii="ＭＳ ゴシック" w:hAnsi="ＭＳ ゴシック" w:hint="eastAsia"/>
          <w:szCs w:val="24"/>
        </w:rPr>
        <w:t>指定都市の区域内に所在する貯蔵施設若しくは特定供給設備又は充てんのための設備に関する都道</w:t>
      </w:r>
      <w:r>
        <w:rPr>
          <w:rFonts w:ascii="ＭＳ ゴシック" w:hAnsi="ＭＳ ゴシック" w:hint="eastAsia"/>
          <w:szCs w:val="24"/>
        </w:rPr>
        <w:t>府県知事の事務・権限を</w:t>
      </w:r>
      <w:r w:rsidRPr="002B54B0">
        <w:rPr>
          <w:rFonts w:ascii="ＭＳ ゴシック" w:hAnsi="ＭＳ ゴシック" w:hint="eastAsia"/>
          <w:szCs w:val="24"/>
        </w:rPr>
        <w:t>指定都市の長に移譲</w:t>
      </w:r>
      <w:r>
        <w:rPr>
          <w:rFonts w:ascii="ＭＳ ゴシック" w:hAnsi="ＭＳ ゴシック" w:hint="eastAsia"/>
          <w:szCs w:val="24"/>
        </w:rPr>
        <w:t>する。</w:t>
      </w:r>
    </w:p>
    <w:p w:rsidR="002B54B0" w:rsidRPr="002B54B0" w:rsidRDefault="002B54B0" w:rsidP="002B54B0">
      <w:pPr>
        <w:ind w:leftChars="100" w:left="240"/>
        <w:rPr>
          <w:rFonts w:ascii="ＭＳ ゴシック" w:hAnsi="ＭＳ ゴシック"/>
          <w:szCs w:val="24"/>
        </w:rPr>
      </w:pPr>
      <w:r w:rsidRPr="002B54B0">
        <w:rPr>
          <w:rFonts w:ascii="ＭＳ ゴシック" w:hAnsi="ＭＳ ゴシック" w:hint="eastAsia"/>
          <w:szCs w:val="24"/>
        </w:rPr>
        <w:t>（５）液化石油ガス設備工事関係について（液石法施行規則第６章関係）</w:t>
      </w:r>
    </w:p>
    <w:p w:rsidR="002E641E" w:rsidRDefault="002B54B0" w:rsidP="007E202C">
      <w:pPr>
        <w:ind w:leftChars="413" w:left="991"/>
        <w:rPr>
          <w:rFonts w:ascii="ＭＳ ゴシック" w:hAnsi="ＭＳ ゴシック"/>
          <w:szCs w:val="24"/>
        </w:rPr>
      </w:pPr>
      <w:r w:rsidRPr="002B54B0">
        <w:rPr>
          <w:rFonts w:ascii="ＭＳ ゴシック" w:hAnsi="ＭＳ ゴシック" w:hint="eastAsia"/>
          <w:szCs w:val="24"/>
        </w:rPr>
        <w:t>指定都市の区域内に所在する施設等に関する液化石油ガス設備工事及び指定都市の区域内に所在する特</w:t>
      </w:r>
      <w:r>
        <w:rPr>
          <w:rFonts w:ascii="ＭＳ ゴシック" w:hAnsi="ＭＳ ゴシック" w:hint="eastAsia"/>
          <w:szCs w:val="24"/>
        </w:rPr>
        <w:t>定液化石油ガス設備工事事業者に関する都道府県知事の事務・権限を</w:t>
      </w:r>
      <w:r w:rsidRPr="002B54B0">
        <w:rPr>
          <w:rFonts w:ascii="ＭＳ ゴシック" w:hAnsi="ＭＳ ゴシック" w:hint="eastAsia"/>
          <w:szCs w:val="24"/>
        </w:rPr>
        <w:t>指定都市の長に移譲</w:t>
      </w:r>
      <w:r>
        <w:rPr>
          <w:rFonts w:ascii="ＭＳ ゴシック" w:hAnsi="ＭＳ ゴシック" w:hint="eastAsia"/>
          <w:szCs w:val="24"/>
        </w:rPr>
        <w:t>する</w:t>
      </w:r>
      <w:r w:rsidRPr="002B54B0">
        <w:rPr>
          <w:rFonts w:ascii="ＭＳ ゴシック" w:hAnsi="ＭＳ ゴシック" w:hint="eastAsia"/>
          <w:szCs w:val="24"/>
        </w:rPr>
        <w:t>。</w:t>
      </w:r>
    </w:p>
    <w:p w:rsidR="002E641E" w:rsidRDefault="002E641E" w:rsidP="00BE0EA4">
      <w:pPr>
        <w:ind w:leftChars="100" w:left="240"/>
        <w:rPr>
          <w:rFonts w:ascii="ＭＳ ゴシック" w:hAnsi="ＭＳ ゴシック"/>
          <w:szCs w:val="24"/>
        </w:rPr>
      </w:pPr>
    </w:p>
    <w:p w:rsidR="002E641E" w:rsidRPr="002E641E" w:rsidRDefault="002E641E" w:rsidP="00BE0EA4">
      <w:pPr>
        <w:ind w:leftChars="100" w:left="240"/>
        <w:rPr>
          <w:rFonts w:ascii="ＭＳ ゴシック" w:hAnsi="ＭＳ ゴシック"/>
          <w:szCs w:val="24"/>
        </w:rPr>
      </w:pPr>
    </w:p>
    <w:p w:rsidR="009417C2" w:rsidRPr="00852C3C" w:rsidRDefault="009417C2" w:rsidP="009417C2">
      <w:pPr>
        <w:ind w:firstLineChars="100" w:firstLine="240"/>
        <w:jc w:val="right"/>
        <w:rPr>
          <w:rFonts w:ascii="ＭＳ ゴシック" w:hAnsi="ＭＳ ゴシック"/>
          <w:szCs w:val="24"/>
        </w:rPr>
      </w:pPr>
      <w:r w:rsidRPr="00852C3C">
        <w:rPr>
          <w:rFonts w:ascii="ＭＳ ゴシック" w:hAnsi="ＭＳ ゴシック" w:hint="eastAsia"/>
          <w:szCs w:val="24"/>
        </w:rPr>
        <w:t>以　上</w:t>
      </w:r>
    </w:p>
    <w:p w:rsidR="00EF6EE3" w:rsidRPr="00852C3C" w:rsidRDefault="00EF6EE3" w:rsidP="00EF6EE3">
      <w:pPr>
        <w:ind w:left="210" w:firstLine="210"/>
        <w:jc w:val="right"/>
        <w:rPr>
          <w:rFonts w:ascii="ＭＳ ゴシック" w:hAnsi="ＭＳ ゴシック"/>
        </w:rPr>
      </w:pPr>
      <w:r w:rsidRPr="00852C3C">
        <w:rPr>
          <w:rFonts w:ascii="ＭＳ ゴシック" w:hAnsi="ＭＳ ゴシック" w:hint="eastAsia"/>
        </w:rPr>
        <w:t>発信手段：Ｅメール</w:t>
      </w:r>
    </w:p>
    <w:p w:rsidR="00097AFE" w:rsidRPr="00852C3C" w:rsidRDefault="00FB73FF" w:rsidP="00EF6EE3">
      <w:pPr>
        <w:ind w:left="210" w:firstLine="210"/>
        <w:jc w:val="right"/>
        <w:rPr>
          <w:rFonts w:ascii="ＭＳ ゴシック" w:hAnsi="ＭＳ ゴシック"/>
        </w:rPr>
      </w:pPr>
      <w:r w:rsidRPr="00852C3C">
        <w:rPr>
          <w:rFonts w:ascii="ＭＳ ゴシック" w:hAnsi="ＭＳ ゴシック" w:hint="eastAsia"/>
        </w:rPr>
        <w:t>担当：保安・業務グループ</w:t>
      </w:r>
      <w:r w:rsidR="00EF6EE3" w:rsidRPr="00852C3C">
        <w:rPr>
          <w:rFonts w:ascii="ＭＳ ゴシック" w:hAnsi="ＭＳ ゴシック" w:hint="eastAsia"/>
        </w:rPr>
        <w:t>：</w:t>
      </w:r>
      <w:r w:rsidR="006E3310">
        <w:rPr>
          <w:rFonts w:ascii="ＭＳ ゴシック" w:hAnsi="ＭＳ ゴシック" w:hint="eastAsia"/>
        </w:rPr>
        <w:t>瀬谷</w:t>
      </w:r>
      <w:r w:rsidR="007B5FC6" w:rsidRPr="00852C3C">
        <w:rPr>
          <w:rFonts w:ascii="ＭＳ ゴシック" w:hAnsi="ＭＳ ゴシック" w:hint="eastAsia"/>
        </w:rPr>
        <w:t>、橋本</w:t>
      </w:r>
    </w:p>
    <w:sectPr w:rsidR="00097AFE" w:rsidRPr="00852C3C" w:rsidSect="009D6364">
      <w:pgSz w:w="11906" w:h="16838" w:code="9"/>
      <w:pgMar w:top="964" w:right="1474" w:bottom="680"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FAB" w:rsidRDefault="001C1FAB" w:rsidP="00C7646E">
      <w:r>
        <w:separator/>
      </w:r>
    </w:p>
  </w:endnote>
  <w:endnote w:type="continuationSeparator" w:id="0">
    <w:p w:rsidR="001C1FAB" w:rsidRDefault="001C1FAB" w:rsidP="00C7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FAB" w:rsidRDefault="001C1FAB" w:rsidP="00C7646E">
      <w:r>
        <w:separator/>
      </w:r>
    </w:p>
  </w:footnote>
  <w:footnote w:type="continuationSeparator" w:id="0">
    <w:p w:rsidR="001C1FAB" w:rsidRDefault="001C1FAB" w:rsidP="00C76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4"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63"/>
    <w:rsid w:val="00000333"/>
    <w:rsid w:val="000017B3"/>
    <w:rsid w:val="00001A06"/>
    <w:rsid w:val="00001B50"/>
    <w:rsid w:val="000036DA"/>
    <w:rsid w:val="000064E4"/>
    <w:rsid w:val="00007019"/>
    <w:rsid w:val="000078F2"/>
    <w:rsid w:val="00010C93"/>
    <w:rsid w:val="000118EB"/>
    <w:rsid w:val="000120F7"/>
    <w:rsid w:val="00015A47"/>
    <w:rsid w:val="0001677D"/>
    <w:rsid w:val="00016DB1"/>
    <w:rsid w:val="00017CD2"/>
    <w:rsid w:val="0002042B"/>
    <w:rsid w:val="0002129D"/>
    <w:rsid w:val="0002442E"/>
    <w:rsid w:val="0002444D"/>
    <w:rsid w:val="0002559E"/>
    <w:rsid w:val="000262E3"/>
    <w:rsid w:val="0002722B"/>
    <w:rsid w:val="000272FC"/>
    <w:rsid w:val="0003094D"/>
    <w:rsid w:val="00030FDF"/>
    <w:rsid w:val="00033738"/>
    <w:rsid w:val="00033D64"/>
    <w:rsid w:val="00034C21"/>
    <w:rsid w:val="00036E97"/>
    <w:rsid w:val="00037C9D"/>
    <w:rsid w:val="000436DA"/>
    <w:rsid w:val="00044C0A"/>
    <w:rsid w:val="00047016"/>
    <w:rsid w:val="00047C4E"/>
    <w:rsid w:val="00050DCC"/>
    <w:rsid w:val="00053123"/>
    <w:rsid w:val="00053BE8"/>
    <w:rsid w:val="00055DA8"/>
    <w:rsid w:val="00056299"/>
    <w:rsid w:val="0005681C"/>
    <w:rsid w:val="00056834"/>
    <w:rsid w:val="0005683D"/>
    <w:rsid w:val="00056FDF"/>
    <w:rsid w:val="00057006"/>
    <w:rsid w:val="000570E9"/>
    <w:rsid w:val="0005738D"/>
    <w:rsid w:val="00057F97"/>
    <w:rsid w:val="00060957"/>
    <w:rsid w:val="0006104A"/>
    <w:rsid w:val="00061EDA"/>
    <w:rsid w:val="000623FB"/>
    <w:rsid w:val="0006390B"/>
    <w:rsid w:val="00063D42"/>
    <w:rsid w:val="000642E9"/>
    <w:rsid w:val="00065378"/>
    <w:rsid w:val="00065911"/>
    <w:rsid w:val="000663B4"/>
    <w:rsid w:val="00066E74"/>
    <w:rsid w:val="00067C4E"/>
    <w:rsid w:val="000701AB"/>
    <w:rsid w:val="00070F93"/>
    <w:rsid w:val="000720F7"/>
    <w:rsid w:val="0007388E"/>
    <w:rsid w:val="00073B5E"/>
    <w:rsid w:val="00075569"/>
    <w:rsid w:val="00077075"/>
    <w:rsid w:val="000776C5"/>
    <w:rsid w:val="00080F9C"/>
    <w:rsid w:val="00081CDC"/>
    <w:rsid w:val="00081E8B"/>
    <w:rsid w:val="00082C90"/>
    <w:rsid w:val="00082D8C"/>
    <w:rsid w:val="000837FC"/>
    <w:rsid w:val="0008437D"/>
    <w:rsid w:val="00091BE6"/>
    <w:rsid w:val="00094190"/>
    <w:rsid w:val="00096C11"/>
    <w:rsid w:val="00097AFE"/>
    <w:rsid w:val="000A02C3"/>
    <w:rsid w:val="000A1CF7"/>
    <w:rsid w:val="000A2918"/>
    <w:rsid w:val="000A359B"/>
    <w:rsid w:val="000A5291"/>
    <w:rsid w:val="000A6FFA"/>
    <w:rsid w:val="000B19C7"/>
    <w:rsid w:val="000B218B"/>
    <w:rsid w:val="000B3E2A"/>
    <w:rsid w:val="000B45EE"/>
    <w:rsid w:val="000B6CD0"/>
    <w:rsid w:val="000C0626"/>
    <w:rsid w:val="000C0962"/>
    <w:rsid w:val="000C3D8A"/>
    <w:rsid w:val="000C57F9"/>
    <w:rsid w:val="000C5C50"/>
    <w:rsid w:val="000C6E4A"/>
    <w:rsid w:val="000C70F0"/>
    <w:rsid w:val="000D112C"/>
    <w:rsid w:val="000D185E"/>
    <w:rsid w:val="000D289F"/>
    <w:rsid w:val="000D40A9"/>
    <w:rsid w:val="000D4293"/>
    <w:rsid w:val="000D44C2"/>
    <w:rsid w:val="000D45A8"/>
    <w:rsid w:val="000D4A91"/>
    <w:rsid w:val="000D4E66"/>
    <w:rsid w:val="000D5432"/>
    <w:rsid w:val="000D64AD"/>
    <w:rsid w:val="000D6BC3"/>
    <w:rsid w:val="000D7BED"/>
    <w:rsid w:val="000E0E9D"/>
    <w:rsid w:val="000E1385"/>
    <w:rsid w:val="000E188E"/>
    <w:rsid w:val="000E1946"/>
    <w:rsid w:val="000E4539"/>
    <w:rsid w:val="000E46B8"/>
    <w:rsid w:val="000E6F29"/>
    <w:rsid w:val="000F1908"/>
    <w:rsid w:val="000F19D9"/>
    <w:rsid w:val="000F33E9"/>
    <w:rsid w:val="000F5526"/>
    <w:rsid w:val="000F6A02"/>
    <w:rsid w:val="000F73AA"/>
    <w:rsid w:val="00100A3A"/>
    <w:rsid w:val="00100E16"/>
    <w:rsid w:val="00101380"/>
    <w:rsid w:val="001027C4"/>
    <w:rsid w:val="00103D6E"/>
    <w:rsid w:val="001045BA"/>
    <w:rsid w:val="00104E67"/>
    <w:rsid w:val="0010535F"/>
    <w:rsid w:val="00105616"/>
    <w:rsid w:val="001074DE"/>
    <w:rsid w:val="00107D05"/>
    <w:rsid w:val="00110404"/>
    <w:rsid w:val="00110ED8"/>
    <w:rsid w:val="00112130"/>
    <w:rsid w:val="00112781"/>
    <w:rsid w:val="00112971"/>
    <w:rsid w:val="00112BEC"/>
    <w:rsid w:val="001133AD"/>
    <w:rsid w:val="001134AA"/>
    <w:rsid w:val="00113545"/>
    <w:rsid w:val="0011564A"/>
    <w:rsid w:val="001156CB"/>
    <w:rsid w:val="00117360"/>
    <w:rsid w:val="00120314"/>
    <w:rsid w:val="00122A2B"/>
    <w:rsid w:val="00124192"/>
    <w:rsid w:val="0012506E"/>
    <w:rsid w:val="001259BB"/>
    <w:rsid w:val="00126695"/>
    <w:rsid w:val="00126C0B"/>
    <w:rsid w:val="00126E41"/>
    <w:rsid w:val="001276F7"/>
    <w:rsid w:val="00127985"/>
    <w:rsid w:val="00130150"/>
    <w:rsid w:val="00130780"/>
    <w:rsid w:val="001311E5"/>
    <w:rsid w:val="00131472"/>
    <w:rsid w:val="00133F58"/>
    <w:rsid w:val="00134284"/>
    <w:rsid w:val="00134373"/>
    <w:rsid w:val="00134CE7"/>
    <w:rsid w:val="0013530A"/>
    <w:rsid w:val="00136A12"/>
    <w:rsid w:val="00136BDD"/>
    <w:rsid w:val="001379FB"/>
    <w:rsid w:val="00140FF6"/>
    <w:rsid w:val="00141764"/>
    <w:rsid w:val="00143F9F"/>
    <w:rsid w:val="00144174"/>
    <w:rsid w:val="00144334"/>
    <w:rsid w:val="0014657A"/>
    <w:rsid w:val="001470FB"/>
    <w:rsid w:val="001473ED"/>
    <w:rsid w:val="0015067E"/>
    <w:rsid w:val="00151AB7"/>
    <w:rsid w:val="00153E60"/>
    <w:rsid w:val="001543F6"/>
    <w:rsid w:val="00154FDC"/>
    <w:rsid w:val="001556EC"/>
    <w:rsid w:val="00155804"/>
    <w:rsid w:val="00156B8A"/>
    <w:rsid w:val="00156C0C"/>
    <w:rsid w:val="00156F8F"/>
    <w:rsid w:val="001570DB"/>
    <w:rsid w:val="001600C5"/>
    <w:rsid w:val="0016050F"/>
    <w:rsid w:val="001620F1"/>
    <w:rsid w:val="00163B4A"/>
    <w:rsid w:val="00163C7A"/>
    <w:rsid w:val="0016670F"/>
    <w:rsid w:val="00167175"/>
    <w:rsid w:val="00170C8F"/>
    <w:rsid w:val="00171007"/>
    <w:rsid w:val="00171485"/>
    <w:rsid w:val="00171FB5"/>
    <w:rsid w:val="0017325B"/>
    <w:rsid w:val="001738D6"/>
    <w:rsid w:val="00173A96"/>
    <w:rsid w:val="0017416C"/>
    <w:rsid w:val="00174450"/>
    <w:rsid w:val="001755BA"/>
    <w:rsid w:val="001757D4"/>
    <w:rsid w:val="00175D9F"/>
    <w:rsid w:val="00177476"/>
    <w:rsid w:val="00177A1B"/>
    <w:rsid w:val="00177D0B"/>
    <w:rsid w:val="00183611"/>
    <w:rsid w:val="00183DBE"/>
    <w:rsid w:val="00183F51"/>
    <w:rsid w:val="00184C9C"/>
    <w:rsid w:val="00186B25"/>
    <w:rsid w:val="00187186"/>
    <w:rsid w:val="00190231"/>
    <w:rsid w:val="00190238"/>
    <w:rsid w:val="001935FA"/>
    <w:rsid w:val="00193B4D"/>
    <w:rsid w:val="00193D86"/>
    <w:rsid w:val="001956A2"/>
    <w:rsid w:val="00195E6A"/>
    <w:rsid w:val="00197521"/>
    <w:rsid w:val="00197A4C"/>
    <w:rsid w:val="001A042C"/>
    <w:rsid w:val="001A0E74"/>
    <w:rsid w:val="001A2716"/>
    <w:rsid w:val="001A2817"/>
    <w:rsid w:val="001A34B5"/>
    <w:rsid w:val="001A42CC"/>
    <w:rsid w:val="001A4997"/>
    <w:rsid w:val="001A6ECA"/>
    <w:rsid w:val="001A7BCC"/>
    <w:rsid w:val="001B174F"/>
    <w:rsid w:val="001B19A1"/>
    <w:rsid w:val="001B473D"/>
    <w:rsid w:val="001B507C"/>
    <w:rsid w:val="001C1FAB"/>
    <w:rsid w:val="001C2358"/>
    <w:rsid w:val="001C29CD"/>
    <w:rsid w:val="001C3CEA"/>
    <w:rsid w:val="001C47DB"/>
    <w:rsid w:val="001C4F97"/>
    <w:rsid w:val="001C559D"/>
    <w:rsid w:val="001C6D8B"/>
    <w:rsid w:val="001C70B1"/>
    <w:rsid w:val="001C7A14"/>
    <w:rsid w:val="001C7B77"/>
    <w:rsid w:val="001D14AD"/>
    <w:rsid w:val="001D1BA0"/>
    <w:rsid w:val="001D340C"/>
    <w:rsid w:val="001D37B4"/>
    <w:rsid w:val="001D61C1"/>
    <w:rsid w:val="001D6C72"/>
    <w:rsid w:val="001D71CE"/>
    <w:rsid w:val="001D78C5"/>
    <w:rsid w:val="001D7AAF"/>
    <w:rsid w:val="001E0081"/>
    <w:rsid w:val="001E17B6"/>
    <w:rsid w:val="001E1BDC"/>
    <w:rsid w:val="001E23E6"/>
    <w:rsid w:val="001E3A36"/>
    <w:rsid w:val="001E3EA1"/>
    <w:rsid w:val="001E4D99"/>
    <w:rsid w:val="001E5303"/>
    <w:rsid w:val="001E54C5"/>
    <w:rsid w:val="001E5A37"/>
    <w:rsid w:val="001E6DF4"/>
    <w:rsid w:val="001E7203"/>
    <w:rsid w:val="001F0E54"/>
    <w:rsid w:val="001F1E7C"/>
    <w:rsid w:val="001F1EF5"/>
    <w:rsid w:val="001F27CB"/>
    <w:rsid w:val="001F3321"/>
    <w:rsid w:val="001F5F9E"/>
    <w:rsid w:val="001F6334"/>
    <w:rsid w:val="00200D1B"/>
    <w:rsid w:val="00201BDD"/>
    <w:rsid w:val="00202090"/>
    <w:rsid w:val="00202DD1"/>
    <w:rsid w:val="002035E3"/>
    <w:rsid w:val="00203DD9"/>
    <w:rsid w:val="00204AF3"/>
    <w:rsid w:val="00204B30"/>
    <w:rsid w:val="002071B1"/>
    <w:rsid w:val="002077EF"/>
    <w:rsid w:val="0021063E"/>
    <w:rsid w:val="00210ADF"/>
    <w:rsid w:val="00213DFE"/>
    <w:rsid w:val="0021451F"/>
    <w:rsid w:val="0021603F"/>
    <w:rsid w:val="00217CAD"/>
    <w:rsid w:val="00217D76"/>
    <w:rsid w:val="00220142"/>
    <w:rsid w:val="00220AF4"/>
    <w:rsid w:val="0022116D"/>
    <w:rsid w:val="002228EC"/>
    <w:rsid w:val="00222A34"/>
    <w:rsid w:val="00222A45"/>
    <w:rsid w:val="00222A60"/>
    <w:rsid w:val="00223CC6"/>
    <w:rsid w:val="00225963"/>
    <w:rsid w:val="00226904"/>
    <w:rsid w:val="00226934"/>
    <w:rsid w:val="002306AC"/>
    <w:rsid w:val="00231390"/>
    <w:rsid w:val="002314F3"/>
    <w:rsid w:val="00231B81"/>
    <w:rsid w:val="00233359"/>
    <w:rsid w:val="00233660"/>
    <w:rsid w:val="002351A6"/>
    <w:rsid w:val="00235E1A"/>
    <w:rsid w:val="00235E91"/>
    <w:rsid w:val="002370F0"/>
    <w:rsid w:val="00237180"/>
    <w:rsid w:val="00237438"/>
    <w:rsid w:val="00237468"/>
    <w:rsid w:val="002375A2"/>
    <w:rsid w:val="00241509"/>
    <w:rsid w:val="00241A8D"/>
    <w:rsid w:val="00242D86"/>
    <w:rsid w:val="00243CB7"/>
    <w:rsid w:val="00244841"/>
    <w:rsid w:val="0024522C"/>
    <w:rsid w:val="002456EF"/>
    <w:rsid w:val="00246C34"/>
    <w:rsid w:val="00250445"/>
    <w:rsid w:val="00253C22"/>
    <w:rsid w:val="002540CF"/>
    <w:rsid w:val="00255695"/>
    <w:rsid w:val="00256F36"/>
    <w:rsid w:val="00257740"/>
    <w:rsid w:val="00260274"/>
    <w:rsid w:val="00260BD0"/>
    <w:rsid w:val="002622CA"/>
    <w:rsid w:val="002625FA"/>
    <w:rsid w:val="002639C1"/>
    <w:rsid w:val="0026419D"/>
    <w:rsid w:val="0026422F"/>
    <w:rsid w:val="0026472D"/>
    <w:rsid w:val="00265084"/>
    <w:rsid w:val="00265C64"/>
    <w:rsid w:val="0026606D"/>
    <w:rsid w:val="00266971"/>
    <w:rsid w:val="00266CD5"/>
    <w:rsid w:val="0026729E"/>
    <w:rsid w:val="002672DA"/>
    <w:rsid w:val="002727EB"/>
    <w:rsid w:val="0027692D"/>
    <w:rsid w:val="002775C6"/>
    <w:rsid w:val="00280B6F"/>
    <w:rsid w:val="00280C7F"/>
    <w:rsid w:val="0028242B"/>
    <w:rsid w:val="00284480"/>
    <w:rsid w:val="0028494E"/>
    <w:rsid w:val="00284D74"/>
    <w:rsid w:val="0028550E"/>
    <w:rsid w:val="0029004E"/>
    <w:rsid w:val="00290192"/>
    <w:rsid w:val="002909D3"/>
    <w:rsid w:val="00291931"/>
    <w:rsid w:val="0029394A"/>
    <w:rsid w:val="00295121"/>
    <w:rsid w:val="00295265"/>
    <w:rsid w:val="00295319"/>
    <w:rsid w:val="002954D3"/>
    <w:rsid w:val="0029562D"/>
    <w:rsid w:val="00296101"/>
    <w:rsid w:val="00297681"/>
    <w:rsid w:val="00297693"/>
    <w:rsid w:val="00297EEA"/>
    <w:rsid w:val="002A0958"/>
    <w:rsid w:val="002A1481"/>
    <w:rsid w:val="002A4613"/>
    <w:rsid w:val="002A537D"/>
    <w:rsid w:val="002A54A6"/>
    <w:rsid w:val="002A593A"/>
    <w:rsid w:val="002B0CA7"/>
    <w:rsid w:val="002B196A"/>
    <w:rsid w:val="002B2C1D"/>
    <w:rsid w:val="002B4508"/>
    <w:rsid w:val="002B4AD6"/>
    <w:rsid w:val="002B4CA5"/>
    <w:rsid w:val="002B5182"/>
    <w:rsid w:val="002B54B0"/>
    <w:rsid w:val="002B572C"/>
    <w:rsid w:val="002B6234"/>
    <w:rsid w:val="002B6775"/>
    <w:rsid w:val="002B79E7"/>
    <w:rsid w:val="002C03AB"/>
    <w:rsid w:val="002C0AD9"/>
    <w:rsid w:val="002C0BD8"/>
    <w:rsid w:val="002C1853"/>
    <w:rsid w:val="002C1A69"/>
    <w:rsid w:val="002C1F26"/>
    <w:rsid w:val="002C2419"/>
    <w:rsid w:val="002C2801"/>
    <w:rsid w:val="002C323F"/>
    <w:rsid w:val="002C39F4"/>
    <w:rsid w:val="002C3ED8"/>
    <w:rsid w:val="002C4715"/>
    <w:rsid w:val="002C6444"/>
    <w:rsid w:val="002C6C32"/>
    <w:rsid w:val="002C6FB9"/>
    <w:rsid w:val="002C74B2"/>
    <w:rsid w:val="002C775D"/>
    <w:rsid w:val="002C7C1E"/>
    <w:rsid w:val="002D2A7E"/>
    <w:rsid w:val="002D2DF2"/>
    <w:rsid w:val="002D5118"/>
    <w:rsid w:val="002D5126"/>
    <w:rsid w:val="002D54E1"/>
    <w:rsid w:val="002E0B60"/>
    <w:rsid w:val="002E1DCC"/>
    <w:rsid w:val="002E212C"/>
    <w:rsid w:val="002E31ED"/>
    <w:rsid w:val="002E3802"/>
    <w:rsid w:val="002E3AEB"/>
    <w:rsid w:val="002E5172"/>
    <w:rsid w:val="002E6404"/>
    <w:rsid w:val="002E641E"/>
    <w:rsid w:val="002E760A"/>
    <w:rsid w:val="002E768E"/>
    <w:rsid w:val="002F080B"/>
    <w:rsid w:val="002F0927"/>
    <w:rsid w:val="002F0E9E"/>
    <w:rsid w:val="002F1D5C"/>
    <w:rsid w:val="002F2E98"/>
    <w:rsid w:val="002F33F2"/>
    <w:rsid w:val="002F38B3"/>
    <w:rsid w:val="002F50D4"/>
    <w:rsid w:val="002F7AE0"/>
    <w:rsid w:val="00300D30"/>
    <w:rsid w:val="0030202D"/>
    <w:rsid w:val="00303499"/>
    <w:rsid w:val="00304495"/>
    <w:rsid w:val="003044F3"/>
    <w:rsid w:val="0030705E"/>
    <w:rsid w:val="00311B6C"/>
    <w:rsid w:val="0031306A"/>
    <w:rsid w:val="003157CB"/>
    <w:rsid w:val="00315F32"/>
    <w:rsid w:val="003163B2"/>
    <w:rsid w:val="00316A6C"/>
    <w:rsid w:val="003208D1"/>
    <w:rsid w:val="00320E28"/>
    <w:rsid w:val="00321F2A"/>
    <w:rsid w:val="003230B1"/>
    <w:rsid w:val="00324DA4"/>
    <w:rsid w:val="00325404"/>
    <w:rsid w:val="0032565A"/>
    <w:rsid w:val="003257F2"/>
    <w:rsid w:val="0032702D"/>
    <w:rsid w:val="00327234"/>
    <w:rsid w:val="00330AC3"/>
    <w:rsid w:val="00332A83"/>
    <w:rsid w:val="00332CED"/>
    <w:rsid w:val="003333B2"/>
    <w:rsid w:val="00333F98"/>
    <w:rsid w:val="00333FD6"/>
    <w:rsid w:val="00334F67"/>
    <w:rsid w:val="00336E8C"/>
    <w:rsid w:val="00341098"/>
    <w:rsid w:val="003414D0"/>
    <w:rsid w:val="00341A40"/>
    <w:rsid w:val="00341DB9"/>
    <w:rsid w:val="00342599"/>
    <w:rsid w:val="0034454E"/>
    <w:rsid w:val="0034488E"/>
    <w:rsid w:val="003458BF"/>
    <w:rsid w:val="003475A8"/>
    <w:rsid w:val="00350C43"/>
    <w:rsid w:val="0035210E"/>
    <w:rsid w:val="00352569"/>
    <w:rsid w:val="003530CA"/>
    <w:rsid w:val="003534BF"/>
    <w:rsid w:val="003534D6"/>
    <w:rsid w:val="003538AC"/>
    <w:rsid w:val="003559BC"/>
    <w:rsid w:val="00355E9D"/>
    <w:rsid w:val="00356A35"/>
    <w:rsid w:val="00357BC6"/>
    <w:rsid w:val="0036133F"/>
    <w:rsid w:val="003641E5"/>
    <w:rsid w:val="0036571A"/>
    <w:rsid w:val="0037299F"/>
    <w:rsid w:val="00372D1E"/>
    <w:rsid w:val="00372DD2"/>
    <w:rsid w:val="003735F1"/>
    <w:rsid w:val="00373EF8"/>
    <w:rsid w:val="003747F6"/>
    <w:rsid w:val="003748EA"/>
    <w:rsid w:val="003761E8"/>
    <w:rsid w:val="00376210"/>
    <w:rsid w:val="003769F5"/>
    <w:rsid w:val="003774E8"/>
    <w:rsid w:val="00377B08"/>
    <w:rsid w:val="0038032D"/>
    <w:rsid w:val="00382971"/>
    <w:rsid w:val="00382A55"/>
    <w:rsid w:val="003830C5"/>
    <w:rsid w:val="0038396D"/>
    <w:rsid w:val="00384EDD"/>
    <w:rsid w:val="00385898"/>
    <w:rsid w:val="00385C90"/>
    <w:rsid w:val="00385CEF"/>
    <w:rsid w:val="00386356"/>
    <w:rsid w:val="0038718C"/>
    <w:rsid w:val="00387795"/>
    <w:rsid w:val="00387B34"/>
    <w:rsid w:val="003901E1"/>
    <w:rsid w:val="003907D8"/>
    <w:rsid w:val="00390D88"/>
    <w:rsid w:val="003911C0"/>
    <w:rsid w:val="00391AC7"/>
    <w:rsid w:val="003924CC"/>
    <w:rsid w:val="00392C0C"/>
    <w:rsid w:val="0039415A"/>
    <w:rsid w:val="0039446E"/>
    <w:rsid w:val="00395D94"/>
    <w:rsid w:val="003977D7"/>
    <w:rsid w:val="00397C52"/>
    <w:rsid w:val="003A0595"/>
    <w:rsid w:val="003A06A1"/>
    <w:rsid w:val="003A1BEA"/>
    <w:rsid w:val="003A33D7"/>
    <w:rsid w:val="003A496E"/>
    <w:rsid w:val="003A519D"/>
    <w:rsid w:val="003A5CBB"/>
    <w:rsid w:val="003A5D88"/>
    <w:rsid w:val="003A6535"/>
    <w:rsid w:val="003A7676"/>
    <w:rsid w:val="003B0539"/>
    <w:rsid w:val="003B05AE"/>
    <w:rsid w:val="003B0E3A"/>
    <w:rsid w:val="003B123F"/>
    <w:rsid w:val="003B1827"/>
    <w:rsid w:val="003B18FF"/>
    <w:rsid w:val="003B20B7"/>
    <w:rsid w:val="003B566E"/>
    <w:rsid w:val="003B708D"/>
    <w:rsid w:val="003B7ADC"/>
    <w:rsid w:val="003C0E09"/>
    <w:rsid w:val="003C1E94"/>
    <w:rsid w:val="003C44BE"/>
    <w:rsid w:val="003C54E4"/>
    <w:rsid w:val="003C5A20"/>
    <w:rsid w:val="003C739E"/>
    <w:rsid w:val="003C7A4C"/>
    <w:rsid w:val="003D0461"/>
    <w:rsid w:val="003D04FB"/>
    <w:rsid w:val="003D1FA4"/>
    <w:rsid w:val="003D2AB8"/>
    <w:rsid w:val="003D2F59"/>
    <w:rsid w:val="003D4AEA"/>
    <w:rsid w:val="003D6EE6"/>
    <w:rsid w:val="003D7DA7"/>
    <w:rsid w:val="003E1C10"/>
    <w:rsid w:val="003E281E"/>
    <w:rsid w:val="003E2A9A"/>
    <w:rsid w:val="003E3C63"/>
    <w:rsid w:val="003E3D5D"/>
    <w:rsid w:val="003E3EE1"/>
    <w:rsid w:val="003E5FDE"/>
    <w:rsid w:val="003E613F"/>
    <w:rsid w:val="003E6A43"/>
    <w:rsid w:val="003E6CEB"/>
    <w:rsid w:val="003E741F"/>
    <w:rsid w:val="003E7EAB"/>
    <w:rsid w:val="003F0281"/>
    <w:rsid w:val="003F088F"/>
    <w:rsid w:val="003F2F23"/>
    <w:rsid w:val="003F35E3"/>
    <w:rsid w:val="003F3DCB"/>
    <w:rsid w:val="003F4223"/>
    <w:rsid w:val="003F47A8"/>
    <w:rsid w:val="003F5776"/>
    <w:rsid w:val="003F59A1"/>
    <w:rsid w:val="003F70A6"/>
    <w:rsid w:val="004000AB"/>
    <w:rsid w:val="004038FE"/>
    <w:rsid w:val="0040429F"/>
    <w:rsid w:val="00405E61"/>
    <w:rsid w:val="004065DC"/>
    <w:rsid w:val="004066BA"/>
    <w:rsid w:val="00406763"/>
    <w:rsid w:val="0040677C"/>
    <w:rsid w:val="00406CE8"/>
    <w:rsid w:val="00407A87"/>
    <w:rsid w:val="00412551"/>
    <w:rsid w:val="00412876"/>
    <w:rsid w:val="00414C3A"/>
    <w:rsid w:val="00415639"/>
    <w:rsid w:val="00417338"/>
    <w:rsid w:val="004178B4"/>
    <w:rsid w:val="00420354"/>
    <w:rsid w:val="0042114C"/>
    <w:rsid w:val="00422420"/>
    <w:rsid w:val="00422F85"/>
    <w:rsid w:val="004239B9"/>
    <w:rsid w:val="00423AF1"/>
    <w:rsid w:val="00423B83"/>
    <w:rsid w:val="00423D3B"/>
    <w:rsid w:val="00423F13"/>
    <w:rsid w:val="00425192"/>
    <w:rsid w:val="00425AE7"/>
    <w:rsid w:val="004260E4"/>
    <w:rsid w:val="00427152"/>
    <w:rsid w:val="00427565"/>
    <w:rsid w:val="00427A17"/>
    <w:rsid w:val="004303E2"/>
    <w:rsid w:val="00431386"/>
    <w:rsid w:val="0043153E"/>
    <w:rsid w:val="004329F7"/>
    <w:rsid w:val="00433C82"/>
    <w:rsid w:val="00433D56"/>
    <w:rsid w:val="004340B6"/>
    <w:rsid w:val="00434677"/>
    <w:rsid w:val="00434D35"/>
    <w:rsid w:val="00434ECF"/>
    <w:rsid w:val="00434F85"/>
    <w:rsid w:val="00434F88"/>
    <w:rsid w:val="0043565B"/>
    <w:rsid w:val="00436BA9"/>
    <w:rsid w:val="00437601"/>
    <w:rsid w:val="004411FE"/>
    <w:rsid w:val="004412A7"/>
    <w:rsid w:val="0044235D"/>
    <w:rsid w:val="004427E3"/>
    <w:rsid w:val="00443037"/>
    <w:rsid w:val="004437E2"/>
    <w:rsid w:val="0044446F"/>
    <w:rsid w:val="004447E2"/>
    <w:rsid w:val="004461C0"/>
    <w:rsid w:val="0044658D"/>
    <w:rsid w:val="004465DC"/>
    <w:rsid w:val="00447546"/>
    <w:rsid w:val="0045093C"/>
    <w:rsid w:val="00454B45"/>
    <w:rsid w:val="0045525B"/>
    <w:rsid w:val="0045551B"/>
    <w:rsid w:val="0045675B"/>
    <w:rsid w:val="0045686F"/>
    <w:rsid w:val="004605D2"/>
    <w:rsid w:val="00460C9E"/>
    <w:rsid w:val="00461AB7"/>
    <w:rsid w:val="00462173"/>
    <w:rsid w:val="00463E45"/>
    <w:rsid w:val="00466FDA"/>
    <w:rsid w:val="004673F3"/>
    <w:rsid w:val="004702E5"/>
    <w:rsid w:val="00470A73"/>
    <w:rsid w:val="00471D41"/>
    <w:rsid w:val="0047273E"/>
    <w:rsid w:val="00474591"/>
    <w:rsid w:val="00474962"/>
    <w:rsid w:val="00475A92"/>
    <w:rsid w:val="0047644A"/>
    <w:rsid w:val="00476756"/>
    <w:rsid w:val="00476A0F"/>
    <w:rsid w:val="00477391"/>
    <w:rsid w:val="00480F79"/>
    <w:rsid w:val="0048194D"/>
    <w:rsid w:val="00481F6A"/>
    <w:rsid w:val="00482A4E"/>
    <w:rsid w:val="00482FA5"/>
    <w:rsid w:val="0048334D"/>
    <w:rsid w:val="00483430"/>
    <w:rsid w:val="00483A3A"/>
    <w:rsid w:val="0048494B"/>
    <w:rsid w:val="004851F6"/>
    <w:rsid w:val="00485723"/>
    <w:rsid w:val="00486125"/>
    <w:rsid w:val="004862DA"/>
    <w:rsid w:val="0048799D"/>
    <w:rsid w:val="00487B25"/>
    <w:rsid w:val="00490027"/>
    <w:rsid w:val="00490164"/>
    <w:rsid w:val="0049134F"/>
    <w:rsid w:val="00492434"/>
    <w:rsid w:val="00492526"/>
    <w:rsid w:val="00492A81"/>
    <w:rsid w:val="004970AA"/>
    <w:rsid w:val="0049722C"/>
    <w:rsid w:val="004A1BAF"/>
    <w:rsid w:val="004A6604"/>
    <w:rsid w:val="004A6759"/>
    <w:rsid w:val="004B001D"/>
    <w:rsid w:val="004B45C6"/>
    <w:rsid w:val="004B4D86"/>
    <w:rsid w:val="004B5256"/>
    <w:rsid w:val="004B685F"/>
    <w:rsid w:val="004B6FB1"/>
    <w:rsid w:val="004B737E"/>
    <w:rsid w:val="004C271C"/>
    <w:rsid w:val="004C2FC2"/>
    <w:rsid w:val="004C2FE0"/>
    <w:rsid w:val="004C3016"/>
    <w:rsid w:val="004C566F"/>
    <w:rsid w:val="004C5E06"/>
    <w:rsid w:val="004C7488"/>
    <w:rsid w:val="004C758A"/>
    <w:rsid w:val="004C76E4"/>
    <w:rsid w:val="004C7A68"/>
    <w:rsid w:val="004C7DD5"/>
    <w:rsid w:val="004D0FA7"/>
    <w:rsid w:val="004D4583"/>
    <w:rsid w:val="004D6362"/>
    <w:rsid w:val="004D63A6"/>
    <w:rsid w:val="004D670C"/>
    <w:rsid w:val="004D67D0"/>
    <w:rsid w:val="004E0DAF"/>
    <w:rsid w:val="004E0EA3"/>
    <w:rsid w:val="004E132F"/>
    <w:rsid w:val="004E17F6"/>
    <w:rsid w:val="004E18C6"/>
    <w:rsid w:val="004E1FE8"/>
    <w:rsid w:val="004E2607"/>
    <w:rsid w:val="004E4325"/>
    <w:rsid w:val="004E4C1F"/>
    <w:rsid w:val="004E5030"/>
    <w:rsid w:val="004E60F0"/>
    <w:rsid w:val="004E719C"/>
    <w:rsid w:val="004E76B8"/>
    <w:rsid w:val="004E7CC3"/>
    <w:rsid w:val="004F0BF5"/>
    <w:rsid w:val="004F1C6F"/>
    <w:rsid w:val="004F2AFB"/>
    <w:rsid w:val="004F52E4"/>
    <w:rsid w:val="004F6706"/>
    <w:rsid w:val="004F6D58"/>
    <w:rsid w:val="004F740B"/>
    <w:rsid w:val="00500793"/>
    <w:rsid w:val="0050204D"/>
    <w:rsid w:val="00502D02"/>
    <w:rsid w:val="005030CE"/>
    <w:rsid w:val="0050330B"/>
    <w:rsid w:val="00503605"/>
    <w:rsid w:val="00504920"/>
    <w:rsid w:val="00506264"/>
    <w:rsid w:val="005079B0"/>
    <w:rsid w:val="00510285"/>
    <w:rsid w:val="005107C5"/>
    <w:rsid w:val="00511CD9"/>
    <w:rsid w:val="00513C1E"/>
    <w:rsid w:val="0051519F"/>
    <w:rsid w:val="00515F9C"/>
    <w:rsid w:val="005165F5"/>
    <w:rsid w:val="005173A5"/>
    <w:rsid w:val="00521271"/>
    <w:rsid w:val="00522542"/>
    <w:rsid w:val="00524B8F"/>
    <w:rsid w:val="00524D8A"/>
    <w:rsid w:val="0052576A"/>
    <w:rsid w:val="005258FF"/>
    <w:rsid w:val="00525D0E"/>
    <w:rsid w:val="0052613B"/>
    <w:rsid w:val="005272D3"/>
    <w:rsid w:val="00527AF3"/>
    <w:rsid w:val="005308C4"/>
    <w:rsid w:val="00530908"/>
    <w:rsid w:val="00530F63"/>
    <w:rsid w:val="005315AC"/>
    <w:rsid w:val="00531C11"/>
    <w:rsid w:val="005321AE"/>
    <w:rsid w:val="0053280C"/>
    <w:rsid w:val="005331C6"/>
    <w:rsid w:val="00533991"/>
    <w:rsid w:val="005342BA"/>
    <w:rsid w:val="00534ACE"/>
    <w:rsid w:val="005353BB"/>
    <w:rsid w:val="00535CA7"/>
    <w:rsid w:val="00540D2D"/>
    <w:rsid w:val="00541124"/>
    <w:rsid w:val="00541E7E"/>
    <w:rsid w:val="00541F66"/>
    <w:rsid w:val="00544E5A"/>
    <w:rsid w:val="00545B90"/>
    <w:rsid w:val="00546CB6"/>
    <w:rsid w:val="0054706F"/>
    <w:rsid w:val="00547214"/>
    <w:rsid w:val="005476BA"/>
    <w:rsid w:val="005476E8"/>
    <w:rsid w:val="00551A2A"/>
    <w:rsid w:val="00552815"/>
    <w:rsid w:val="00554F88"/>
    <w:rsid w:val="005605A1"/>
    <w:rsid w:val="005608E8"/>
    <w:rsid w:val="00560CF3"/>
    <w:rsid w:val="00561B12"/>
    <w:rsid w:val="00563B18"/>
    <w:rsid w:val="00563F3C"/>
    <w:rsid w:val="00565D23"/>
    <w:rsid w:val="005665F9"/>
    <w:rsid w:val="00567C83"/>
    <w:rsid w:val="00570934"/>
    <w:rsid w:val="00572D6E"/>
    <w:rsid w:val="00572F33"/>
    <w:rsid w:val="0057370F"/>
    <w:rsid w:val="00574969"/>
    <w:rsid w:val="00574B17"/>
    <w:rsid w:val="00574DE1"/>
    <w:rsid w:val="005758D7"/>
    <w:rsid w:val="00575C76"/>
    <w:rsid w:val="00576BCD"/>
    <w:rsid w:val="00576F0F"/>
    <w:rsid w:val="0058239A"/>
    <w:rsid w:val="00582895"/>
    <w:rsid w:val="00583ACA"/>
    <w:rsid w:val="005852F2"/>
    <w:rsid w:val="005858B4"/>
    <w:rsid w:val="00585C13"/>
    <w:rsid w:val="0059124E"/>
    <w:rsid w:val="00593AD8"/>
    <w:rsid w:val="00594413"/>
    <w:rsid w:val="00594E91"/>
    <w:rsid w:val="00595C91"/>
    <w:rsid w:val="00595FDD"/>
    <w:rsid w:val="005962E7"/>
    <w:rsid w:val="005A09A2"/>
    <w:rsid w:val="005A0D0D"/>
    <w:rsid w:val="005A0D10"/>
    <w:rsid w:val="005A549E"/>
    <w:rsid w:val="005A5F69"/>
    <w:rsid w:val="005A7300"/>
    <w:rsid w:val="005B0424"/>
    <w:rsid w:val="005B0EDF"/>
    <w:rsid w:val="005B10F4"/>
    <w:rsid w:val="005B1A59"/>
    <w:rsid w:val="005B1F45"/>
    <w:rsid w:val="005B36D6"/>
    <w:rsid w:val="005B3BDD"/>
    <w:rsid w:val="005B438D"/>
    <w:rsid w:val="005B50B1"/>
    <w:rsid w:val="005B5E1C"/>
    <w:rsid w:val="005B6282"/>
    <w:rsid w:val="005B64FD"/>
    <w:rsid w:val="005B65B0"/>
    <w:rsid w:val="005B6B37"/>
    <w:rsid w:val="005B7DA6"/>
    <w:rsid w:val="005C0166"/>
    <w:rsid w:val="005C18A6"/>
    <w:rsid w:val="005C5637"/>
    <w:rsid w:val="005C71FF"/>
    <w:rsid w:val="005C7ECF"/>
    <w:rsid w:val="005D0EA8"/>
    <w:rsid w:val="005D25F6"/>
    <w:rsid w:val="005D3EA9"/>
    <w:rsid w:val="005D4577"/>
    <w:rsid w:val="005D4C43"/>
    <w:rsid w:val="005D4E6E"/>
    <w:rsid w:val="005D68D6"/>
    <w:rsid w:val="005D75EE"/>
    <w:rsid w:val="005E0352"/>
    <w:rsid w:val="005E0939"/>
    <w:rsid w:val="005E1859"/>
    <w:rsid w:val="005E2301"/>
    <w:rsid w:val="005E27E7"/>
    <w:rsid w:val="005E3959"/>
    <w:rsid w:val="005E5381"/>
    <w:rsid w:val="005E55B1"/>
    <w:rsid w:val="005E5AA1"/>
    <w:rsid w:val="005E644B"/>
    <w:rsid w:val="005E6B1A"/>
    <w:rsid w:val="005E792F"/>
    <w:rsid w:val="005F0A49"/>
    <w:rsid w:val="005F11DD"/>
    <w:rsid w:val="005F28D1"/>
    <w:rsid w:val="005F4095"/>
    <w:rsid w:val="005F52EC"/>
    <w:rsid w:val="005F5418"/>
    <w:rsid w:val="005F63CA"/>
    <w:rsid w:val="005F7051"/>
    <w:rsid w:val="00600E5E"/>
    <w:rsid w:val="00601560"/>
    <w:rsid w:val="0060235A"/>
    <w:rsid w:val="00602564"/>
    <w:rsid w:val="00602A68"/>
    <w:rsid w:val="00602BE5"/>
    <w:rsid w:val="00602D1A"/>
    <w:rsid w:val="00602F1C"/>
    <w:rsid w:val="006031D4"/>
    <w:rsid w:val="006046C9"/>
    <w:rsid w:val="00606041"/>
    <w:rsid w:val="00606EC1"/>
    <w:rsid w:val="006107F9"/>
    <w:rsid w:val="00611388"/>
    <w:rsid w:val="006113F6"/>
    <w:rsid w:val="006123AD"/>
    <w:rsid w:val="0061242B"/>
    <w:rsid w:val="0061264A"/>
    <w:rsid w:val="0061576F"/>
    <w:rsid w:val="006201A5"/>
    <w:rsid w:val="006208AC"/>
    <w:rsid w:val="00621C98"/>
    <w:rsid w:val="00621D17"/>
    <w:rsid w:val="00623BCC"/>
    <w:rsid w:val="00624505"/>
    <w:rsid w:val="00624B19"/>
    <w:rsid w:val="00626421"/>
    <w:rsid w:val="006264C2"/>
    <w:rsid w:val="0062768B"/>
    <w:rsid w:val="00627768"/>
    <w:rsid w:val="00627A58"/>
    <w:rsid w:val="00632B13"/>
    <w:rsid w:val="006330F3"/>
    <w:rsid w:val="00634A19"/>
    <w:rsid w:val="00635317"/>
    <w:rsid w:val="00636D75"/>
    <w:rsid w:val="0064085C"/>
    <w:rsid w:val="00640D45"/>
    <w:rsid w:val="0064144B"/>
    <w:rsid w:val="00643091"/>
    <w:rsid w:val="00645494"/>
    <w:rsid w:val="00645A87"/>
    <w:rsid w:val="006469C0"/>
    <w:rsid w:val="00647470"/>
    <w:rsid w:val="00647690"/>
    <w:rsid w:val="00650293"/>
    <w:rsid w:val="00650F99"/>
    <w:rsid w:val="006521C1"/>
    <w:rsid w:val="00653BF9"/>
    <w:rsid w:val="0065413A"/>
    <w:rsid w:val="00655E50"/>
    <w:rsid w:val="00656453"/>
    <w:rsid w:val="00656B45"/>
    <w:rsid w:val="006619C7"/>
    <w:rsid w:val="00662786"/>
    <w:rsid w:val="006644FF"/>
    <w:rsid w:val="00665383"/>
    <w:rsid w:val="00665BF0"/>
    <w:rsid w:val="0067007C"/>
    <w:rsid w:val="00670300"/>
    <w:rsid w:val="0067061C"/>
    <w:rsid w:val="0067123C"/>
    <w:rsid w:val="0067183E"/>
    <w:rsid w:val="00671B35"/>
    <w:rsid w:val="00672202"/>
    <w:rsid w:val="00673246"/>
    <w:rsid w:val="006739C0"/>
    <w:rsid w:val="006756A5"/>
    <w:rsid w:val="00680CE3"/>
    <w:rsid w:val="0068176D"/>
    <w:rsid w:val="006822CD"/>
    <w:rsid w:val="00682D1E"/>
    <w:rsid w:val="0068311B"/>
    <w:rsid w:val="00683EE1"/>
    <w:rsid w:val="00684727"/>
    <w:rsid w:val="006851CE"/>
    <w:rsid w:val="00685B77"/>
    <w:rsid w:val="00692B56"/>
    <w:rsid w:val="00692F39"/>
    <w:rsid w:val="00693319"/>
    <w:rsid w:val="0069360D"/>
    <w:rsid w:val="00694B61"/>
    <w:rsid w:val="00695014"/>
    <w:rsid w:val="006950B2"/>
    <w:rsid w:val="00695C36"/>
    <w:rsid w:val="00696259"/>
    <w:rsid w:val="006965BA"/>
    <w:rsid w:val="00696CB0"/>
    <w:rsid w:val="00696DDF"/>
    <w:rsid w:val="006A0C7E"/>
    <w:rsid w:val="006A0DF1"/>
    <w:rsid w:val="006A157F"/>
    <w:rsid w:val="006A3C06"/>
    <w:rsid w:val="006A4AE1"/>
    <w:rsid w:val="006A5868"/>
    <w:rsid w:val="006B2285"/>
    <w:rsid w:val="006B2323"/>
    <w:rsid w:val="006B348C"/>
    <w:rsid w:val="006B3837"/>
    <w:rsid w:val="006B4ABA"/>
    <w:rsid w:val="006B5C9C"/>
    <w:rsid w:val="006B608E"/>
    <w:rsid w:val="006B6478"/>
    <w:rsid w:val="006B6F30"/>
    <w:rsid w:val="006B6F87"/>
    <w:rsid w:val="006B7221"/>
    <w:rsid w:val="006B72B7"/>
    <w:rsid w:val="006B7B91"/>
    <w:rsid w:val="006C2AE4"/>
    <w:rsid w:val="006C2D6F"/>
    <w:rsid w:val="006C2DBD"/>
    <w:rsid w:val="006C4385"/>
    <w:rsid w:val="006C48F6"/>
    <w:rsid w:val="006C4CD6"/>
    <w:rsid w:val="006C4FD7"/>
    <w:rsid w:val="006C5AB0"/>
    <w:rsid w:val="006C5FF5"/>
    <w:rsid w:val="006C73DD"/>
    <w:rsid w:val="006D05CB"/>
    <w:rsid w:val="006D0FA7"/>
    <w:rsid w:val="006D3FD0"/>
    <w:rsid w:val="006D43CE"/>
    <w:rsid w:val="006D4C2A"/>
    <w:rsid w:val="006D65D8"/>
    <w:rsid w:val="006D6755"/>
    <w:rsid w:val="006D67EA"/>
    <w:rsid w:val="006D6BB8"/>
    <w:rsid w:val="006E00D2"/>
    <w:rsid w:val="006E0E60"/>
    <w:rsid w:val="006E0FFA"/>
    <w:rsid w:val="006E13CF"/>
    <w:rsid w:val="006E17CA"/>
    <w:rsid w:val="006E3310"/>
    <w:rsid w:val="006E40D5"/>
    <w:rsid w:val="006E60F3"/>
    <w:rsid w:val="006E622F"/>
    <w:rsid w:val="006E676D"/>
    <w:rsid w:val="006E6A42"/>
    <w:rsid w:val="006E6D73"/>
    <w:rsid w:val="006E739C"/>
    <w:rsid w:val="006E7456"/>
    <w:rsid w:val="006E785A"/>
    <w:rsid w:val="006F01F6"/>
    <w:rsid w:val="006F08A0"/>
    <w:rsid w:val="006F22A2"/>
    <w:rsid w:val="006F497A"/>
    <w:rsid w:val="006F55B4"/>
    <w:rsid w:val="006F560B"/>
    <w:rsid w:val="006F6DC8"/>
    <w:rsid w:val="006F7A7A"/>
    <w:rsid w:val="006F7B50"/>
    <w:rsid w:val="006F7D9B"/>
    <w:rsid w:val="007005BC"/>
    <w:rsid w:val="0070245A"/>
    <w:rsid w:val="00702481"/>
    <w:rsid w:val="00702FDF"/>
    <w:rsid w:val="0070333F"/>
    <w:rsid w:val="0070343A"/>
    <w:rsid w:val="007073EA"/>
    <w:rsid w:val="00707EC4"/>
    <w:rsid w:val="0071000E"/>
    <w:rsid w:val="00710C5F"/>
    <w:rsid w:val="00711452"/>
    <w:rsid w:val="00712C5C"/>
    <w:rsid w:val="00713C04"/>
    <w:rsid w:val="00713C2A"/>
    <w:rsid w:val="007146D7"/>
    <w:rsid w:val="00721744"/>
    <w:rsid w:val="007219AE"/>
    <w:rsid w:val="00722367"/>
    <w:rsid w:val="007269AB"/>
    <w:rsid w:val="0073142A"/>
    <w:rsid w:val="00731629"/>
    <w:rsid w:val="00731944"/>
    <w:rsid w:val="00731DB6"/>
    <w:rsid w:val="0073222D"/>
    <w:rsid w:val="00732AB3"/>
    <w:rsid w:val="007332AE"/>
    <w:rsid w:val="007337FA"/>
    <w:rsid w:val="00734657"/>
    <w:rsid w:val="00734746"/>
    <w:rsid w:val="0073751A"/>
    <w:rsid w:val="00737A08"/>
    <w:rsid w:val="00740109"/>
    <w:rsid w:val="0074067B"/>
    <w:rsid w:val="00742626"/>
    <w:rsid w:val="00742CA3"/>
    <w:rsid w:val="00743E38"/>
    <w:rsid w:val="0074617D"/>
    <w:rsid w:val="00746380"/>
    <w:rsid w:val="00746E48"/>
    <w:rsid w:val="0075022E"/>
    <w:rsid w:val="00751334"/>
    <w:rsid w:val="007542A6"/>
    <w:rsid w:val="00754505"/>
    <w:rsid w:val="00755361"/>
    <w:rsid w:val="007554DF"/>
    <w:rsid w:val="00755531"/>
    <w:rsid w:val="00755EFF"/>
    <w:rsid w:val="00756E91"/>
    <w:rsid w:val="00757021"/>
    <w:rsid w:val="007579C0"/>
    <w:rsid w:val="00761834"/>
    <w:rsid w:val="00761CCB"/>
    <w:rsid w:val="00762068"/>
    <w:rsid w:val="00762D92"/>
    <w:rsid w:val="00763481"/>
    <w:rsid w:val="0076388E"/>
    <w:rsid w:val="0076477A"/>
    <w:rsid w:val="00764FFF"/>
    <w:rsid w:val="007652A5"/>
    <w:rsid w:val="00766E53"/>
    <w:rsid w:val="00767136"/>
    <w:rsid w:val="00767D4B"/>
    <w:rsid w:val="00770A50"/>
    <w:rsid w:val="00771F23"/>
    <w:rsid w:val="00773D1D"/>
    <w:rsid w:val="0077425B"/>
    <w:rsid w:val="00774B70"/>
    <w:rsid w:val="00774D0A"/>
    <w:rsid w:val="00775B1F"/>
    <w:rsid w:val="007776AE"/>
    <w:rsid w:val="00777C62"/>
    <w:rsid w:val="00777FF4"/>
    <w:rsid w:val="007801D4"/>
    <w:rsid w:val="00780C63"/>
    <w:rsid w:val="00782566"/>
    <w:rsid w:val="007827B1"/>
    <w:rsid w:val="00784165"/>
    <w:rsid w:val="00784681"/>
    <w:rsid w:val="0078482B"/>
    <w:rsid w:val="007849C9"/>
    <w:rsid w:val="00784A21"/>
    <w:rsid w:val="0078509B"/>
    <w:rsid w:val="00785C9E"/>
    <w:rsid w:val="00785F16"/>
    <w:rsid w:val="00787454"/>
    <w:rsid w:val="00787472"/>
    <w:rsid w:val="007915A6"/>
    <w:rsid w:val="00792AFA"/>
    <w:rsid w:val="00792D9B"/>
    <w:rsid w:val="00793292"/>
    <w:rsid w:val="007952D3"/>
    <w:rsid w:val="00796113"/>
    <w:rsid w:val="00796F99"/>
    <w:rsid w:val="007970A0"/>
    <w:rsid w:val="007971DA"/>
    <w:rsid w:val="00797925"/>
    <w:rsid w:val="007A0937"/>
    <w:rsid w:val="007A1CA5"/>
    <w:rsid w:val="007A26C3"/>
    <w:rsid w:val="007A3460"/>
    <w:rsid w:val="007A472E"/>
    <w:rsid w:val="007A6115"/>
    <w:rsid w:val="007A65F7"/>
    <w:rsid w:val="007A68E2"/>
    <w:rsid w:val="007A6B0D"/>
    <w:rsid w:val="007A7365"/>
    <w:rsid w:val="007B04A4"/>
    <w:rsid w:val="007B054E"/>
    <w:rsid w:val="007B0972"/>
    <w:rsid w:val="007B0B7E"/>
    <w:rsid w:val="007B1ACE"/>
    <w:rsid w:val="007B1B65"/>
    <w:rsid w:val="007B3742"/>
    <w:rsid w:val="007B446B"/>
    <w:rsid w:val="007B5C00"/>
    <w:rsid w:val="007B5F52"/>
    <w:rsid w:val="007B5FC6"/>
    <w:rsid w:val="007B7030"/>
    <w:rsid w:val="007C04A3"/>
    <w:rsid w:val="007C0B2B"/>
    <w:rsid w:val="007C18FD"/>
    <w:rsid w:val="007C1BAD"/>
    <w:rsid w:val="007C2F2D"/>
    <w:rsid w:val="007C4CC1"/>
    <w:rsid w:val="007C5DD2"/>
    <w:rsid w:val="007C6BF2"/>
    <w:rsid w:val="007C7069"/>
    <w:rsid w:val="007C7115"/>
    <w:rsid w:val="007D069F"/>
    <w:rsid w:val="007D1EFA"/>
    <w:rsid w:val="007D1FE9"/>
    <w:rsid w:val="007D24BF"/>
    <w:rsid w:val="007D455A"/>
    <w:rsid w:val="007D531B"/>
    <w:rsid w:val="007D544B"/>
    <w:rsid w:val="007E0805"/>
    <w:rsid w:val="007E0EB2"/>
    <w:rsid w:val="007E16F7"/>
    <w:rsid w:val="007E202C"/>
    <w:rsid w:val="007E23F2"/>
    <w:rsid w:val="007E4C1C"/>
    <w:rsid w:val="007E5D9D"/>
    <w:rsid w:val="007F072B"/>
    <w:rsid w:val="007F0B95"/>
    <w:rsid w:val="007F15EC"/>
    <w:rsid w:val="007F1BF2"/>
    <w:rsid w:val="007F25A1"/>
    <w:rsid w:val="007F30ED"/>
    <w:rsid w:val="007F3654"/>
    <w:rsid w:val="007F39D2"/>
    <w:rsid w:val="007F3CA3"/>
    <w:rsid w:val="007F4F47"/>
    <w:rsid w:val="007F555C"/>
    <w:rsid w:val="007F5F0E"/>
    <w:rsid w:val="007F7D71"/>
    <w:rsid w:val="00802803"/>
    <w:rsid w:val="00803416"/>
    <w:rsid w:val="008036F7"/>
    <w:rsid w:val="00803EC0"/>
    <w:rsid w:val="00804660"/>
    <w:rsid w:val="00804CCF"/>
    <w:rsid w:val="008052CC"/>
    <w:rsid w:val="00805BFC"/>
    <w:rsid w:val="0081255B"/>
    <w:rsid w:val="0081373B"/>
    <w:rsid w:val="00813C69"/>
    <w:rsid w:val="00815282"/>
    <w:rsid w:val="008155AA"/>
    <w:rsid w:val="008160D0"/>
    <w:rsid w:val="00816521"/>
    <w:rsid w:val="00820E94"/>
    <w:rsid w:val="008210BD"/>
    <w:rsid w:val="00822A29"/>
    <w:rsid w:val="00823B13"/>
    <w:rsid w:val="00823CDA"/>
    <w:rsid w:val="008248DE"/>
    <w:rsid w:val="00826BD2"/>
    <w:rsid w:val="00827110"/>
    <w:rsid w:val="0083006B"/>
    <w:rsid w:val="00830116"/>
    <w:rsid w:val="008333DE"/>
    <w:rsid w:val="00833480"/>
    <w:rsid w:val="00833CA4"/>
    <w:rsid w:val="0083489E"/>
    <w:rsid w:val="00835F86"/>
    <w:rsid w:val="00837756"/>
    <w:rsid w:val="00837EB3"/>
    <w:rsid w:val="00840CA8"/>
    <w:rsid w:val="0084125F"/>
    <w:rsid w:val="00841AB0"/>
    <w:rsid w:val="00841B74"/>
    <w:rsid w:val="00842D02"/>
    <w:rsid w:val="00842DA5"/>
    <w:rsid w:val="008447AA"/>
    <w:rsid w:val="00845750"/>
    <w:rsid w:val="00845847"/>
    <w:rsid w:val="00846206"/>
    <w:rsid w:val="0084636B"/>
    <w:rsid w:val="00846EEE"/>
    <w:rsid w:val="00846F1D"/>
    <w:rsid w:val="00851B53"/>
    <w:rsid w:val="008526A4"/>
    <w:rsid w:val="00852C3C"/>
    <w:rsid w:val="008558C5"/>
    <w:rsid w:val="0085599F"/>
    <w:rsid w:val="00856214"/>
    <w:rsid w:val="008563FF"/>
    <w:rsid w:val="00856E4F"/>
    <w:rsid w:val="0085723D"/>
    <w:rsid w:val="0085746E"/>
    <w:rsid w:val="00857C19"/>
    <w:rsid w:val="00860C0F"/>
    <w:rsid w:val="008618DA"/>
    <w:rsid w:val="0086275B"/>
    <w:rsid w:val="00862A69"/>
    <w:rsid w:val="00863685"/>
    <w:rsid w:val="00863D51"/>
    <w:rsid w:val="0086496B"/>
    <w:rsid w:val="008658E0"/>
    <w:rsid w:val="00865FBB"/>
    <w:rsid w:val="0086696C"/>
    <w:rsid w:val="0086762B"/>
    <w:rsid w:val="0086768A"/>
    <w:rsid w:val="00870127"/>
    <w:rsid w:val="008702B0"/>
    <w:rsid w:val="00871F19"/>
    <w:rsid w:val="008729EC"/>
    <w:rsid w:val="00873603"/>
    <w:rsid w:val="00875D4A"/>
    <w:rsid w:val="00875E37"/>
    <w:rsid w:val="008809AC"/>
    <w:rsid w:val="00880E7A"/>
    <w:rsid w:val="008810B8"/>
    <w:rsid w:val="008812C4"/>
    <w:rsid w:val="008814A3"/>
    <w:rsid w:val="008818E6"/>
    <w:rsid w:val="00882230"/>
    <w:rsid w:val="008822AA"/>
    <w:rsid w:val="008826AF"/>
    <w:rsid w:val="008838BE"/>
    <w:rsid w:val="00883AA5"/>
    <w:rsid w:val="008851DC"/>
    <w:rsid w:val="00885264"/>
    <w:rsid w:val="008853D5"/>
    <w:rsid w:val="008854BC"/>
    <w:rsid w:val="00885CC5"/>
    <w:rsid w:val="008876BA"/>
    <w:rsid w:val="0088770C"/>
    <w:rsid w:val="00887BBA"/>
    <w:rsid w:val="00890CD2"/>
    <w:rsid w:val="008921F2"/>
    <w:rsid w:val="008923C0"/>
    <w:rsid w:val="008953E5"/>
    <w:rsid w:val="0089566D"/>
    <w:rsid w:val="00897966"/>
    <w:rsid w:val="008A0710"/>
    <w:rsid w:val="008A1AF0"/>
    <w:rsid w:val="008A1F0B"/>
    <w:rsid w:val="008A3A17"/>
    <w:rsid w:val="008A3D28"/>
    <w:rsid w:val="008A5968"/>
    <w:rsid w:val="008A5AD8"/>
    <w:rsid w:val="008A620C"/>
    <w:rsid w:val="008A6225"/>
    <w:rsid w:val="008A63E0"/>
    <w:rsid w:val="008A6EA3"/>
    <w:rsid w:val="008A7166"/>
    <w:rsid w:val="008A7361"/>
    <w:rsid w:val="008B0A56"/>
    <w:rsid w:val="008B3027"/>
    <w:rsid w:val="008B30CC"/>
    <w:rsid w:val="008B376C"/>
    <w:rsid w:val="008B5E1F"/>
    <w:rsid w:val="008B5FF5"/>
    <w:rsid w:val="008B7DC2"/>
    <w:rsid w:val="008C3130"/>
    <w:rsid w:val="008C3389"/>
    <w:rsid w:val="008C4512"/>
    <w:rsid w:val="008C4869"/>
    <w:rsid w:val="008C613B"/>
    <w:rsid w:val="008C65A4"/>
    <w:rsid w:val="008C7BFB"/>
    <w:rsid w:val="008D02DC"/>
    <w:rsid w:val="008D0BCC"/>
    <w:rsid w:val="008D1513"/>
    <w:rsid w:val="008D2A70"/>
    <w:rsid w:val="008D3A47"/>
    <w:rsid w:val="008D40DD"/>
    <w:rsid w:val="008D456A"/>
    <w:rsid w:val="008E210F"/>
    <w:rsid w:val="008E540F"/>
    <w:rsid w:val="008E594C"/>
    <w:rsid w:val="008E692D"/>
    <w:rsid w:val="008E6BEC"/>
    <w:rsid w:val="008E7367"/>
    <w:rsid w:val="008F039B"/>
    <w:rsid w:val="008F0756"/>
    <w:rsid w:val="008F0C15"/>
    <w:rsid w:val="008F0ECD"/>
    <w:rsid w:val="008F119B"/>
    <w:rsid w:val="008F391B"/>
    <w:rsid w:val="008F4672"/>
    <w:rsid w:val="008F51D9"/>
    <w:rsid w:val="008F5DC5"/>
    <w:rsid w:val="008F7C75"/>
    <w:rsid w:val="009010AD"/>
    <w:rsid w:val="009017A1"/>
    <w:rsid w:val="0090296C"/>
    <w:rsid w:val="00902DFC"/>
    <w:rsid w:val="009054E5"/>
    <w:rsid w:val="0090572E"/>
    <w:rsid w:val="00905768"/>
    <w:rsid w:val="0090710E"/>
    <w:rsid w:val="00911441"/>
    <w:rsid w:val="00912DD5"/>
    <w:rsid w:val="00912E93"/>
    <w:rsid w:val="009139DF"/>
    <w:rsid w:val="00914B18"/>
    <w:rsid w:val="00917AF9"/>
    <w:rsid w:val="00920748"/>
    <w:rsid w:val="00922664"/>
    <w:rsid w:val="00922924"/>
    <w:rsid w:val="0092489E"/>
    <w:rsid w:val="009266F4"/>
    <w:rsid w:val="00926AD3"/>
    <w:rsid w:val="009302BB"/>
    <w:rsid w:val="00930CFC"/>
    <w:rsid w:val="00931DE8"/>
    <w:rsid w:val="00934EA3"/>
    <w:rsid w:val="009369F5"/>
    <w:rsid w:val="00940E60"/>
    <w:rsid w:val="009417C2"/>
    <w:rsid w:val="0094197A"/>
    <w:rsid w:val="00941D3B"/>
    <w:rsid w:val="00942F20"/>
    <w:rsid w:val="00943418"/>
    <w:rsid w:val="00945190"/>
    <w:rsid w:val="00945438"/>
    <w:rsid w:val="00945E44"/>
    <w:rsid w:val="00947414"/>
    <w:rsid w:val="00950D26"/>
    <w:rsid w:val="00951A20"/>
    <w:rsid w:val="00953C3F"/>
    <w:rsid w:val="00954DAD"/>
    <w:rsid w:val="0095751D"/>
    <w:rsid w:val="00960324"/>
    <w:rsid w:val="009619EF"/>
    <w:rsid w:val="00962A50"/>
    <w:rsid w:val="0096475C"/>
    <w:rsid w:val="00965B14"/>
    <w:rsid w:val="009666B4"/>
    <w:rsid w:val="00970928"/>
    <w:rsid w:val="009716DC"/>
    <w:rsid w:val="00971CD6"/>
    <w:rsid w:val="00973273"/>
    <w:rsid w:val="00973F9C"/>
    <w:rsid w:val="00975C66"/>
    <w:rsid w:val="00975F7B"/>
    <w:rsid w:val="00976135"/>
    <w:rsid w:val="0098015B"/>
    <w:rsid w:val="00982C56"/>
    <w:rsid w:val="00983DBD"/>
    <w:rsid w:val="00984478"/>
    <w:rsid w:val="009872D6"/>
    <w:rsid w:val="00987BEB"/>
    <w:rsid w:val="00990AD6"/>
    <w:rsid w:val="00990D5B"/>
    <w:rsid w:val="009916F4"/>
    <w:rsid w:val="00993F57"/>
    <w:rsid w:val="00995358"/>
    <w:rsid w:val="00995745"/>
    <w:rsid w:val="00995A3F"/>
    <w:rsid w:val="00995E68"/>
    <w:rsid w:val="0099678B"/>
    <w:rsid w:val="0099694A"/>
    <w:rsid w:val="00997025"/>
    <w:rsid w:val="009977AB"/>
    <w:rsid w:val="009A0605"/>
    <w:rsid w:val="009A0BED"/>
    <w:rsid w:val="009A0DBF"/>
    <w:rsid w:val="009A0F72"/>
    <w:rsid w:val="009A1D94"/>
    <w:rsid w:val="009A3392"/>
    <w:rsid w:val="009A40A8"/>
    <w:rsid w:val="009A467D"/>
    <w:rsid w:val="009A54D9"/>
    <w:rsid w:val="009A6989"/>
    <w:rsid w:val="009B1ADB"/>
    <w:rsid w:val="009B34B2"/>
    <w:rsid w:val="009B353F"/>
    <w:rsid w:val="009B4152"/>
    <w:rsid w:val="009B4326"/>
    <w:rsid w:val="009B48BC"/>
    <w:rsid w:val="009B4A7D"/>
    <w:rsid w:val="009B4BDB"/>
    <w:rsid w:val="009B4F71"/>
    <w:rsid w:val="009B67B4"/>
    <w:rsid w:val="009B712F"/>
    <w:rsid w:val="009B7E34"/>
    <w:rsid w:val="009C0575"/>
    <w:rsid w:val="009C1CEB"/>
    <w:rsid w:val="009C3E9D"/>
    <w:rsid w:val="009C4F1C"/>
    <w:rsid w:val="009C6511"/>
    <w:rsid w:val="009D0108"/>
    <w:rsid w:val="009D299A"/>
    <w:rsid w:val="009D2B89"/>
    <w:rsid w:val="009D2E0F"/>
    <w:rsid w:val="009D2EFD"/>
    <w:rsid w:val="009D4783"/>
    <w:rsid w:val="009D4950"/>
    <w:rsid w:val="009D5874"/>
    <w:rsid w:val="009D5CB6"/>
    <w:rsid w:val="009D6364"/>
    <w:rsid w:val="009D67BF"/>
    <w:rsid w:val="009E07BA"/>
    <w:rsid w:val="009E094A"/>
    <w:rsid w:val="009E09FF"/>
    <w:rsid w:val="009E2822"/>
    <w:rsid w:val="009E2A7D"/>
    <w:rsid w:val="009E3AFE"/>
    <w:rsid w:val="009E40C8"/>
    <w:rsid w:val="009E424A"/>
    <w:rsid w:val="009E5F8E"/>
    <w:rsid w:val="009F003C"/>
    <w:rsid w:val="009F2616"/>
    <w:rsid w:val="009F3A5E"/>
    <w:rsid w:val="009F3F03"/>
    <w:rsid w:val="009F46DA"/>
    <w:rsid w:val="009F644B"/>
    <w:rsid w:val="009F7027"/>
    <w:rsid w:val="00A0132D"/>
    <w:rsid w:val="00A0361C"/>
    <w:rsid w:val="00A04EA0"/>
    <w:rsid w:val="00A05D5B"/>
    <w:rsid w:val="00A06368"/>
    <w:rsid w:val="00A068EC"/>
    <w:rsid w:val="00A07BA6"/>
    <w:rsid w:val="00A07E00"/>
    <w:rsid w:val="00A102F3"/>
    <w:rsid w:val="00A10798"/>
    <w:rsid w:val="00A11381"/>
    <w:rsid w:val="00A1146D"/>
    <w:rsid w:val="00A11F9E"/>
    <w:rsid w:val="00A12D13"/>
    <w:rsid w:val="00A1378C"/>
    <w:rsid w:val="00A14FE6"/>
    <w:rsid w:val="00A15630"/>
    <w:rsid w:val="00A16A14"/>
    <w:rsid w:val="00A17DB0"/>
    <w:rsid w:val="00A17DBE"/>
    <w:rsid w:val="00A307EB"/>
    <w:rsid w:val="00A30A0B"/>
    <w:rsid w:val="00A32649"/>
    <w:rsid w:val="00A33D8E"/>
    <w:rsid w:val="00A342DF"/>
    <w:rsid w:val="00A34415"/>
    <w:rsid w:val="00A34E62"/>
    <w:rsid w:val="00A36859"/>
    <w:rsid w:val="00A373C3"/>
    <w:rsid w:val="00A40F17"/>
    <w:rsid w:val="00A417EB"/>
    <w:rsid w:val="00A435E2"/>
    <w:rsid w:val="00A437AE"/>
    <w:rsid w:val="00A44268"/>
    <w:rsid w:val="00A4446B"/>
    <w:rsid w:val="00A4553D"/>
    <w:rsid w:val="00A45C3C"/>
    <w:rsid w:val="00A45DB6"/>
    <w:rsid w:val="00A461BD"/>
    <w:rsid w:val="00A46577"/>
    <w:rsid w:val="00A46960"/>
    <w:rsid w:val="00A47EAC"/>
    <w:rsid w:val="00A5174C"/>
    <w:rsid w:val="00A51F5B"/>
    <w:rsid w:val="00A532CD"/>
    <w:rsid w:val="00A53B19"/>
    <w:rsid w:val="00A54209"/>
    <w:rsid w:val="00A56028"/>
    <w:rsid w:val="00A60445"/>
    <w:rsid w:val="00A60F0B"/>
    <w:rsid w:val="00A612CF"/>
    <w:rsid w:val="00A61377"/>
    <w:rsid w:val="00A61E44"/>
    <w:rsid w:val="00A621E6"/>
    <w:rsid w:val="00A62F87"/>
    <w:rsid w:val="00A6333A"/>
    <w:rsid w:val="00A64801"/>
    <w:rsid w:val="00A65D3E"/>
    <w:rsid w:val="00A66110"/>
    <w:rsid w:val="00A66689"/>
    <w:rsid w:val="00A66C0E"/>
    <w:rsid w:val="00A66C10"/>
    <w:rsid w:val="00A70A85"/>
    <w:rsid w:val="00A70AB0"/>
    <w:rsid w:val="00A70E00"/>
    <w:rsid w:val="00A71AD4"/>
    <w:rsid w:val="00A71C72"/>
    <w:rsid w:val="00A74330"/>
    <w:rsid w:val="00A743C1"/>
    <w:rsid w:val="00A7468A"/>
    <w:rsid w:val="00A7598B"/>
    <w:rsid w:val="00A770D5"/>
    <w:rsid w:val="00A81333"/>
    <w:rsid w:val="00A818BE"/>
    <w:rsid w:val="00A81D5F"/>
    <w:rsid w:val="00A82D78"/>
    <w:rsid w:val="00A85708"/>
    <w:rsid w:val="00A91D12"/>
    <w:rsid w:val="00A9224C"/>
    <w:rsid w:val="00A937E5"/>
    <w:rsid w:val="00A946F0"/>
    <w:rsid w:val="00A94A32"/>
    <w:rsid w:val="00A94EB3"/>
    <w:rsid w:val="00A95119"/>
    <w:rsid w:val="00AA05EB"/>
    <w:rsid w:val="00AA0FDC"/>
    <w:rsid w:val="00AA1706"/>
    <w:rsid w:val="00AA1F8A"/>
    <w:rsid w:val="00AA2FB3"/>
    <w:rsid w:val="00AA4179"/>
    <w:rsid w:val="00AA5135"/>
    <w:rsid w:val="00AA56CE"/>
    <w:rsid w:val="00AA5707"/>
    <w:rsid w:val="00AA5C3F"/>
    <w:rsid w:val="00AA6811"/>
    <w:rsid w:val="00AA6904"/>
    <w:rsid w:val="00AB1BA7"/>
    <w:rsid w:val="00AB3D96"/>
    <w:rsid w:val="00AB54E1"/>
    <w:rsid w:val="00AB5D85"/>
    <w:rsid w:val="00AB63AA"/>
    <w:rsid w:val="00AB6BEC"/>
    <w:rsid w:val="00AB7081"/>
    <w:rsid w:val="00AB7E34"/>
    <w:rsid w:val="00AC0A51"/>
    <w:rsid w:val="00AC113D"/>
    <w:rsid w:val="00AC16B9"/>
    <w:rsid w:val="00AC22A3"/>
    <w:rsid w:val="00AC52A8"/>
    <w:rsid w:val="00AC531B"/>
    <w:rsid w:val="00AC5BB5"/>
    <w:rsid w:val="00AC6AC1"/>
    <w:rsid w:val="00AC6DCE"/>
    <w:rsid w:val="00AC7803"/>
    <w:rsid w:val="00AC78F1"/>
    <w:rsid w:val="00AC7B0E"/>
    <w:rsid w:val="00AD01F2"/>
    <w:rsid w:val="00AD1618"/>
    <w:rsid w:val="00AD2155"/>
    <w:rsid w:val="00AD2FFD"/>
    <w:rsid w:val="00AD3EF7"/>
    <w:rsid w:val="00AD4071"/>
    <w:rsid w:val="00AD4AA3"/>
    <w:rsid w:val="00AD4D57"/>
    <w:rsid w:val="00AD5EAB"/>
    <w:rsid w:val="00AD6248"/>
    <w:rsid w:val="00AD69A5"/>
    <w:rsid w:val="00AD7B78"/>
    <w:rsid w:val="00AE0921"/>
    <w:rsid w:val="00AE0D81"/>
    <w:rsid w:val="00AE13EB"/>
    <w:rsid w:val="00AE1783"/>
    <w:rsid w:val="00AE1C02"/>
    <w:rsid w:val="00AE1E12"/>
    <w:rsid w:val="00AE2A94"/>
    <w:rsid w:val="00AE52C3"/>
    <w:rsid w:val="00AE6078"/>
    <w:rsid w:val="00AE6BAD"/>
    <w:rsid w:val="00AF2628"/>
    <w:rsid w:val="00AF2A91"/>
    <w:rsid w:val="00AF3850"/>
    <w:rsid w:val="00AF3AA6"/>
    <w:rsid w:val="00AF4203"/>
    <w:rsid w:val="00AF42AF"/>
    <w:rsid w:val="00AF4A06"/>
    <w:rsid w:val="00AF4E6D"/>
    <w:rsid w:val="00AF53E9"/>
    <w:rsid w:val="00AF615A"/>
    <w:rsid w:val="00AF739B"/>
    <w:rsid w:val="00B0005E"/>
    <w:rsid w:val="00B00A40"/>
    <w:rsid w:val="00B023C7"/>
    <w:rsid w:val="00B02DA8"/>
    <w:rsid w:val="00B05B19"/>
    <w:rsid w:val="00B06078"/>
    <w:rsid w:val="00B064F1"/>
    <w:rsid w:val="00B071D6"/>
    <w:rsid w:val="00B07281"/>
    <w:rsid w:val="00B07EC7"/>
    <w:rsid w:val="00B10128"/>
    <w:rsid w:val="00B112F9"/>
    <w:rsid w:val="00B11C6B"/>
    <w:rsid w:val="00B12FCB"/>
    <w:rsid w:val="00B135EE"/>
    <w:rsid w:val="00B14EF7"/>
    <w:rsid w:val="00B15C07"/>
    <w:rsid w:val="00B166FA"/>
    <w:rsid w:val="00B168AB"/>
    <w:rsid w:val="00B1696E"/>
    <w:rsid w:val="00B1730A"/>
    <w:rsid w:val="00B201D3"/>
    <w:rsid w:val="00B2175E"/>
    <w:rsid w:val="00B23836"/>
    <w:rsid w:val="00B25408"/>
    <w:rsid w:val="00B254A4"/>
    <w:rsid w:val="00B25642"/>
    <w:rsid w:val="00B270E4"/>
    <w:rsid w:val="00B27FFB"/>
    <w:rsid w:val="00B3002C"/>
    <w:rsid w:val="00B30083"/>
    <w:rsid w:val="00B30085"/>
    <w:rsid w:val="00B30CCD"/>
    <w:rsid w:val="00B31918"/>
    <w:rsid w:val="00B32953"/>
    <w:rsid w:val="00B3340C"/>
    <w:rsid w:val="00B3344D"/>
    <w:rsid w:val="00B35899"/>
    <w:rsid w:val="00B36CD6"/>
    <w:rsid w:val="00B370E2"/>
    <w:rsid w:val="00B40045"/>
    <w:rsid w:val="00B402D5"/>
    <w:rsid w:val="00B416DD"/>
    <w:rsid w:val="00B4278F"/>
    <w:rsid w:val="00B44857"/>
    <w:rsid w:val="00B453BE"/>
    <w:rsid w:val="00B45785"/>
    <w:rsid w:val="00B46EE3"/>
    <w:rsid w:val="00B475D6"/>
    <w:rsid w:val="00B509E4"/>
    <w:rsid w:val="00B51862"/>
    <w:rsid w:val="00B5195A"/>
    <w:rsid w:val="00B524E6"/>
    <w:rsid w:val="00B53060"/>
    <w:rsid w:val="00B53091"/>
    <w:rsid w:val="00B530C2"/>
    <w:rsid w:val="00B56CDB"/>
    <w:rsid w:val="00B56F50"/>
    <w:rsid w:val="00B600FD"/>
    <w:rsid w:val="00B60A4C"/>
    <w:rsid w:val="00B6152C"/>
    <w:rsid w:val="00B61CAC"/>
    <w:rsid w:val="00B63D6C"/>
    <w:rsid w:val="00B63E64"/>
    <w:rsid w:val="00B640E3"/>
    <w:rsid w:val="00B66413"/>
    <w:rsid w:val="00B665FF"/>
    <w:rsid w:val="00B66F8F"/>
    <w:rsid w:val="00B67773"/>
    <w:rsid w:val="00B70700"/>
    <w:rsid w:val="00B71256"/>
    <w:rsid w:val="00B75544"/>
    <w:rsid w:val="00B76EBC"/>
    <w:rsid w:val="00B773F4"/>
    <w:rsid w:val="00B80197"/>
    <w:rsid w:val="00B8208F"/>
    <w:rsid w:val="00B82773"/>
    <w:rsid w:val="00B82A4B"/>
    <w:rsid w:val="00B850AD"/>
    <w:rsid w:val="00B8550C"/>
    <w:rsid w:val="00B85B29"/>
    <w:rsid w:val="00B86130"/>
    <w:rsid w:val="00B8617B"/>
    <w:rsid w:val="00B864F4"/>
    <w:rsid w:val="00B8790E"/>
    <w:rsid w:val="00B90346"/>
    <w:rsid w:val="00B9038A"/>
    <w:rsid w:val="00B922BE"/>
    <w:rsid w:val="00B926E7"/>
    <w:rsid w:val="00B92D3F"/>
    <w:rsid w:val="00B935A9"/>
    <w:rsid w:val="00B9391F"/>
    <w:rsid w:val="00B94FEF"/>
    <w:rsid w:val="00B95189"/>
    <w:rsid w:val="00B967A3"/>
    <w:rsid w:val="00B97D6C"/>
    <w:rsid w:val="00BA0521"/>
    <w:rsid w:val="00BA11A1"/>
    <w:rsid w:val="00BA13E5"/>
    <w:rsid w:val="00BA1BFE"/>
    <w:rsid w:val="00BA1F09"/>
    <w:rsid w:val="00BA25AD"/>
    <w:rsid w:val="00BA2834"/>
    <w:rsid w:val="00BA3DB0"/>
    <w:rsid w:val="00BA40A8"/>
    <w:rsid w:val="00BA441A"/>
    <w:rsid w:val="00BA5EA1"/>
    <w:rsid w:val="00BA603C"/>
    <w:rsid w:val="00BA644F"/>
    <w:rsid w:val="00BB1566"/>
    <w:rsid w:val="00BB2227"/>
    <w:rsid w:val="00BB2A9A"/>
    <w:rsid w:val="00BB3C78"/>
    <w:rsid w:val="00BB5229"/>
    <w:rsid w:val="00BB5910"/>
    <w:rsid w:val="00BB61E0"/>
    <w:rsid w:val="00BC04FC"/>
    <w:rsid w:val="00BC09C0"/>
    <w:rsid w:val="00BC1E55"/>
    <w:rsid w:val="00BC2607"/>
    <w:rsid w:val="00BC2DB4"/>
    <w:rsid w:val="00BC2E57"/>
    <w:rsid w:val="00BC3760"/>
    <w:rsid w:val="00BC588A"/>
    <w:rsid w:val="00BC69D6"/>
    <w:rsid w:val="00BD2761"/>
    <w:rsid w:val="00BD2C7D"/>
    <w:rsid w:val="00BD35C9"/>
    <w:rsid w:val="00BD42B3"/>
    <w:rsid w:val="00BD529F"/>
    <w:rsid w:val="00BD548F"/>
    <w:rsid w:val="00BD79A8"/>
    <w:rsid w:val="00BD7D33"/>
    <w:rsid w:val="00BE0383"/>
    <w:rsid w:val="00BE0CC5"/>
    <w:rsid w:val="00BE0EA4"/>
    <w:rsid w:val="00BE298F"/>
    <w:rsid w:val="00BE2DAF"/>
    <w:rsid w:val="00BE3069"/>
    <w:rsid w:val="00BE34F8"/>
    <w:rsid w:val="00BE3745"/>
    <w:rsid w:val="00BE3C86"/>
    <w:rsid w:val="00BE6EF8"/>
    <w:rsid w:val="00BE7AA1"/>
    <w:rsid w:val="00BE7CC7"/>
    <w:rsid w:val="00BF42DC"/>
    <w:rsid w:val="00BF5767"/>
    <w:rsid w:val="00BF57AE"/>
    <w:rsid w:val="00BF5BDF"/>
    <w:rsid w:val="00BF697A"/>
    <w:rsid w:val="00BF70D0"/>
    <w:rsid w:val="00BF7448"/>
    <w:rsid w:val="00BF7792"/>
    <w:rsid w:val="00BF79FB"/>
    <w:rsid w:val="00C01AE2"/>
    <w:rsid w:val="00C01C2D"/>
    <w:rsid w:val="00C01D1D"/>
    <w:rsid w:val="00C02CF9"/>
    <w:rsid w:val="00C031BC"/>
    <w:rsid w:val="00C05CE7"/>
    <w:rsid w:val="00C07F2F"/>
    <w:rsid w:val="00C1046B"/>
    <w:rsid w:val="00C10832"/>
    <w:rsid w:val="00C10CA5"/>
    <w:rsid w:val="00C11244"/>
    <w:rsid w:val="00C11347"/>
    <w:rsid w:val="00C11ED5"/>
    <w:rsid w:val="00C11FB4"/>
    <w:rsid w:val="00C12122"/>
    <w:rsid w:val="00C1261E"/>
    <w:rsid w:val="00C14984"/>
    <w:rsid w:val="00C14ACF"/>
    <w:rsid w:val="00C14B84"/>
    <w:rsid w:val="00C153BD"/>
    <w:rsid w:val="00C15C85"/>
    <w:rsid w:val="00C1663F"/>
    <w:rsid w:val="00C16C51"/>
    <w:rsid w:val="00C176C8"/>
    <w:rsid w:val="00C17A1A"/>
    <w:rsid w:val="00C21313"/>
    <w:rsid w:val="00C21A83"/>
    <w:rsid w:val="00C228C2"/>
    <w:rsid w:val="00C23D71"/>
    <w:rsid w:val="00C245DB"/>
    <w:rsid w:val="00C25379"/>
    <w:rsid w:val="00C271E8"/>
    <w:rsid w:val="00C30DE4"/>
    <w:rsid w:val="00C319CC"/>
    <w:rsid w:val="00C31E8F"/>
    <w:rsid w:val="00C34B9A"/>
    <w:rsid w:val="00C35840"/>
    <w:rsid w:val="00C3649E"/>
    <w:rsid w:val="00C369D8"/>
    <w:rsid w:val="00C404E9"/>
    <w:rsid w:val="00C41B4F"/>
    <w:rsid w:val="00C41D9E"/>
    <w:rsid w:val="00C42373"/>
    <w:rsid w:val="00C42BA3"/>
    <w:rsid w:val="00C42C78"/>
    <w:rsid w:val="00C43E67"/>
    <w:rsid w:val="00C44395"/>
    <w:rsid w:val="00C44418"/>
    <w:rsid w:val="00C45FB8"/>
    <w:rsid w:val="00C478F1"/>
    <w:rsid w:val="00C500A1"/>
    <w:rsid w:val="00C523E8"/>
    <w:rsid w:val="00C52A60"/>
    <w:rsid w:val="00C53197"/>
    <w:rsid w:val="00C53231"/>
    <w:rsid w:val="00C533F4"/>
    <w:rsid w:val="00C533FD"/>
    <w:rsid w:val="00C5416C"/>
    <w:rsid w:val="00C55B80"/>
    <w:rsid w:val="00C55D57"/>
    <w:rsid w:val="00C56696"/>
    <w:rsid w:val="00C56E76"/>
    <w:rsid w:val="00C602A3"/>
    <w:rsid w:val="00C62637"/>
    <w:rsid w:val="00C62EF7"/>
    <w:rsid w:val="00C6321B"/>
    <w:rsid w:val="00C643F0"/>
    <w:rsid w:val="00C6494D"/>
    <w:rsid w:val="00C64EB1"/>
    <w:rsid w:val="00C65559"/>
    <w:rsid w:val="00C70F4E"/>
    <w:rsid w:val="00C72691"/>
    <w:rsid w:val="00C74A33"/>
    <w:rsid w:val="00C74EBB"/>
    <w:rsid w:val="00C75525"/>
    <w:rsid w:val="00C76077"/>
    <w:rsid w:val="00C7646E"/>
    <w:rsid w:val="00C76514"/>
    <w:rsid w:val="00C83951"/>
    <w:rsid w:val="00C83F4F"/>
    <w:rsid w:val="00C849BC"/>
    <w:rsid w:val="00C84C97"/>
    <w:rsid w:val="00C85BED"/>
    <w:rsid w:val="00C86FCE"/>
    <w:rsid w:val="00C87169"/>
    <w:rsid w:val="00C879D0"/>
    <w:rsid w:val="00C901EC"/>
    <w:rsid w:val="00C90DDE"/>
    <w:rsid w:val="00C914E3"/>
    <w:rsid w:val="00C91661"/>
    <w:rsid w:val="00C91E39"/>
    <w:rsid w:val="00C92175"/>
    <w:rsid w:val="00C923EA"/>
    <w:rsid w:val="00C92591"/>
    <w:rsid w:val="00C92E2C"/>
    <w:rsid w:val="00C9557B"/>
    <w:rsid w:val="00C97AAD"/>
    <w:rsid w:val="00CA03E9"/>
    <w:rsid w:val="00CA068B"/>
    <w:rsid w:val="00CA11B0"/>
    <w:rsid w:val="00CA265A"/>
    <w:rsid w:val="00CA56C7"/>
    <w:rsid w:val="00CA5F61"/>
    <w:rsid w:val="00CA6B7D"/>
    <w:rsid w:val="00CB0E88"/>
    <w:rsid w:val="00CB1041"/>
    <w:rsid w:val="00CB24A0"/>
    <w:rsid w:val="00CB2C37"/>
    <w:rsid w:val="00CB3F4E"/>
    <w:rsid w:val="00CB4AA3"/>
    <w:rsid w:val="00CB4FEF"/>
    <w:rsid w:val="00CB50F6"/>
    <w:rsid w:val="00CB5CED"/>
    <w:rsid w:val="00CB6CF8"/>
    <w:rsid w:val="00CB6E01"/>
    <w:rsid w:val="00CB7EF5"/>
    <w:rsid w:val="00CC0C7D"/>
    <w:rsid w:val="00CC3170"/>
    <w:rsid w:val="00CC52E2"/>
    <w:rsid w:val="00CC5D3B"/>
    <w:rsid w:val="00CC727F"/>
    <w:rsid w:val="00CC7EFA"/>
    <w:rsid w:val="00CD1C39"/>
    <w:rsid w:val="00CD256B"/>
    <w:rsid w:val="00CD36F2"/>
    <w:rsid w:val="00CD3A7E"/>
    <w:rsid w:val="00CD4123"/>
    <w:rsid w:val="00CD421E"/>
    <w:rsid w:val="00CD52F7"/>
    <w:rsid w:val="00CD5790"/>
    <w:rsid w:val="00CD5A65"/>
    <w:rsid w:val="00CD6596"/>
    <w:rsid w:val="00CD7250"/>
    <w:rsid w:val="00CD7FB9"/>
    <w:rsid w:val="00CE0CE3"/>
    <w:rsid w:val="00CE2A22"/>
    <w:rsid w:val="00CE3935"/>
    <w:rsid w:val="00CE6F7A"/>
    <w:rsid w:val="00CE7AA9"/>
    <w:rsid w:val="00CF0162"/>
    <w:rsid w:val="00CF0F20"/>
    <w:rsid w:val="00CF202F"/>
    <w:rsid w:val="00CF2EB3"/>
    <w:rsid w:val="00CF3DD4"/>
    <w:rsid w:val="00CF4195"/>
    <w:rsid w:val="00CF4800"/>
    <w:rsid w:val="00CF4A54"/>
    <w:rsid w:val="00CF4BD5"/>
    <w:rsid w:val="00CF5F74"/>
    <w:rsid w:val="00CF717E"/>
    <w:rsid w:val="00D00F9D"/>
    <w:rsid w:val="00D011CC"/>
    <w:rsid w:val="00D02E4B"/>
    <w:rsid w:val="00D04C06"/>
    <w:rsid w:val="00D0522E"/>
    <w:rsid w:val="00D057AB"/>
    <w:rsid w:val="00D074CA"/>
    <w:rsid w:val="00D07BE9"/>
    <w:rsid w:val="00D1073E"/>
    <w:rsid w:val="00D116A3"/>
    <w:rsid w:val="00D11BC1"/>
    <w:rsid w:val="00D124C1"/>
    <w:rsid w:val="00D1339D"/>
    <w:rsid w:val="00D16469"/>
    <w:rsid w:val="00D167BF"/>
    <w:rsid w:val="00D170D4"/>
    <w:rsid w:val="00D20510"/>
    <w:rsid w:val="00D20788"/>
    <w:rsid w:val="00D207B5"/>
    <w:rsid w:val="00D211F4"/>
    <w:rsid w:val="00D23E36"/>
    <w:rsid w:val="00D246C7"/>
    <w:rsid w:val="00D2676A"/>
    <w:rsid w:val="00D26C53"/>
    <w:rsid w:val="00D26D72"/>
    <w:rsid w:val="00D276BC"/>
    <w:rsid w:val="00D307F1"/>
    <w:rsid w:val="00D309E6"/>
    <w:rsid w:val="00D313DA"/>
    <w:rsid w:val="00D31469"/>
    <w:rsid w:val="00D31F76"/>
    <w:rsid w:val="00D34FA0"/>
    <w:rsid w:val="00D35C25"/>
    <w:rsid w:val="00D36647"/>
    <w:rsid w:val="00D3709A"/>
    <w:rsid w:val="00D41230"/>
    <w:rsid w:val="00D41531"/>
    <w:rsid w:val="00D42A6F"/>
    <w:rsid w:val="00D42ACD"/>
    <w:rsid w:val="00D4473E"/>
    <w:rsid w:val="00D44A57"/>
    <w:rsid w:val="00D4553D"/>
    <w:rsid w:val="00D4564E"/>
    <w:rsid w:val="00D46824"/>
    <w:rsid w:val="00D47E30"/>
    <w:rsid w:val="00D47E82"/>
    <w:rsid w:val="00D51080"/>
    <w:rsid w:val="00D5253F"/>
    <w:rsid w:val="00D52579"/>
    <w:rsid w:val="00D54363"/>
    <w:rsid w:val="00D550E9"/>
    <w:rsid w:val="00D56726"/>
    <w:rsid w:val="00D56DA9"/>
    <w:rsid w:val="00D5727F"/>
    <w:rsid w:val="00D62840"/>
    <w:rsid w:val="00D647B2"/>
    <w:rsid w:val="00D64EAA"/>
    <w:rsid w:val="00D64F0C"/>
    <w:rsid w:val="00D651BC"/>
    <w:rsid w:val="00D65F56"/>
    <w:rsid w:val="00D67353"/>
    <w:rsid w:val="00D7022A"/>
    <w:rsid w:val="00D70242"/>
    <w:rsid w:val="00D706B1"/>
    <w:rsid w:val="00D721A6"/>
    <w:rsid w:val="00D72EC3"/>
    <w:rsid w:val="00D72FFF"/>
    <w:rsid w:val="00D739A0"/>
    <w:rsid w:val="00D73AC2"/>
    <w:rsid w:val="00D75BB3"/>
    <w:rsid w:val="00D75F79"/>
    <w:rsid w:val="00D772BE"/>
    <w:rsid w:val="00D81B2B"/>
    <w:rsid w:val="00D84318"/>
    <w:rsid w:val="00D84E5D"/>
    <w:rsid w:val="00D86B8E"/>
    <w:rsid w:val="00D8796D"/>
    <w:rsid w:val="00D90153"/>
    <w:rsid w:val="00D901CA"/>
    <w:rsid w:val="00D907AA"/>
    <w:rsid w:val="00D93970"/>
    <w:rsid w:val="00D94548"/>
    <w:rsid w:val="00D95DD5"/>
    <w:rsid w:val="00D96148"/>
    <w:rsid w:val="00D975A7"/>
    <w:rsid w:val="00DA1A2C"/>
    <w:rsid w:val="00DA4106"/>
    <w:rsid w:val="00DA4852"/>
    <w:rsid w:val="00DA5102"/>
    <w:rsid w:val="00DA5B8D"/>
    <w:rsid w:val="00DA5DCE"/>
    <w:rsid w:val="00DA5EB1"/>
    <w:rsid w:val="00DA6729"/>
    <w:rsid w:val="00DA67C5"/>
    <w:rsid w:val="00DA6E8A"/>
    <w:rsid w:val="00DA71D9"/>
    <w:rsid w:val="00DB3D29"/>
    <w:rsid w:val="00DB3D5D"/>
    <w:rsid w:val="00DB48F6"/>
    <w:rsid w:val="00DB6089"/>
    <w:rsid w:val="00DC16D0"/>
    <w:rsid w:val="00DC435B"/>
    <w:rsid w:val="00DC44B1"/>
    <w:rsid w:val="00DC536F"/>
    <w:rsid w:val="00DC666D"/>
    <w:rsid w:val="00DC7D6B"/>
    <w:rsid w:val="00DD0CE9"/>
    <w:rsid w:val="00DD2609"/>
    <w:rsid w:val="00DD2D81"/>
    <w:rsid w:val="00DD31CF"/>
    <w:rsid w:val="00DD42F8"/>
    <w:rsid w:val="00DD4BDC"/>
    <w:rsid w:val="00DD59D7"/>
    <w:rsid w:val="00DD5ACC"/>
    <w:rsid w:val="00DE1A5B"/>
    <w:rsid w:val="00DE2669"/>
    <w:rsid w:val="00DE3085"/>
    <w:rsid w:val="00DE529D"/>
    <w:rsid w:val="00DE662E"/>
    <w:rsid w:val="00DE739A"/>
    <w:rsid w:val="00DE73EE"/>
    <w:rsid w:val="00DE7440"/>
    <w:rsid w:val="00DE7FF7"/>
    <w:rsid w:val="00DF01E7"/>
    <w:rsid w:val="00DF08DB"/>
    <w:rsid w:val="00DF1226"/>
    <w:rsid w:val="00DF1A1E"/>
    <w:rsid w:val="00DF2C5B"/>
    <w:rsid w:val="00DF31D8"/>
    <w:rsid w:val="00DF4D50"/>
    <w:rsid w:val="00DF5218"/>
    <w:rsid w:val="00DF559A"/>
    <w:rsid w:val="00DF6285"/>
    <w:rsid w:val="00DF65BB"/>
    <w:rsid w:val="00E0073F"/>
    <w:rsid w:val="00E00A31"/>
    <w:rsid w:val="00E00E23"/>
    <w:rsid w:val="00E0477B"/>
    <w:rsid w:val="00E05352"/>
    <w:rsid w:val="00E05A7F"/>
    <w:rsid w:val="00E07FC6"/>
    <w:rsid w:val="00E07FCB"/>
    <w:rsid w:val="00E10650"/>
    <w:rsid w:val="00E10AFC"/>
    <w:rsid w:val="00E10DF6"/>
    <w:rsid w:val="00E12F4A"/>
    <w:rsid w:val="00E13BC1"/>
    <w:rsid w:val="00E142DF"/>
    <w:rsid w:val="00E159AB"/>
    <w:rsid w:val="00E15D72"/>
    <w:rsid w:val="00E16461"/>
    <w:rsid w:val="00E167FF"/>
    <w:rsid w:val="00E232FD"/>
    <w:rsid w:val="00E2418B"/>
    <w:rsid w:val="00E243A7"/>
    <w:rsid w:val="00E25E82"/>
    <w:rsid w:val="00E2631A"/>
    <w:rsid w:val="00E27129"/>
    <w:rsid w:val="00E3001B"/>
    <w:rsid w:val="00E317E3"/>
    <w:rsid w:val="00E31D86"/>
    <w:rsid w:val="00E33836"/>
    <w:rsid w:val="00E33C1D"/>
    <w:rsid w:val="00E34D1C"/>
    <w:rsid w:val="00E34ED9"/>
    <w:rsid w:val="00E360CF"/>
    <w:rsid w:val="00E37BAA"/>
    <w:rsid w:val="00E37FB3"/>
    <w:rsid w:val="00E405C3"/>
    <w:rsid w:val="00E408CF"/>
    <w:rsid w:val="00E41399"/>
    <w:rsid w:val="00E417D3"/>
    <w:rsid w:val="00E41A53"/>
    <w:rsid w:val="00E42746"/>
    <w:rsid w:val="00E42C40"/>
    <w:rsid w:val="00E435CA"/>
    <w:rsid w:val="00E44300"/>
    <w:rsid w:val="00E478F7"/>
    <w:rsid w:val="00E47CF8"/>
    <w:rsid w:val="00E51B34"/>
    <w:rsid w:val="00E52D42"/>
    <w:rsid w:val="00E532CE"/>
    <w:rsid w:val="00E53792"/>
    <w:rsid w:val="00E577FE"/>
    <w:rsid w:val="00E578E0"/>
    <w:rsid w:val="00E60C74"/>
    <w:rsid w:val="00E6172B"/>
    <w:rsid w:val="00E64275"/>
    <w:rsid w:val="00E665E9"/>
    <w:rsid w:val="00E67088"/>
    <w:rsid w:val="00E67707"/>
    <w:rsid w:val="00E70269"/>
    <w:rsid w:val="00E726D7"/>
    <w:rsid w:val="00E74735"/>
    <w:rsid w:val="00E759DF"/>
    <w:rsid w:val="00E75E5E"/>
    <w:rsid w:val="00E76A33"/>
    <w:rsid w:val="00E770C2"/>
    <w:rsid w:val="00E80701"/>
    <w:rsid w:val="00E809F4"/>
    <w:rsid w:val="00E823A4"/>
    <w:rsid w:val="00E824E3"/>
    <w:rsid w:val="00E826E4"/>
    <w:rsid w:val="00E90266"/>
    <w:rsid w:val="00E90C65"/>
    <w:rsid w:val="00E9166F"/>
    <w:rsid w:val="00E95223"/>
    <w:rsid w:val="00E95259"/>
    <w:rsid w:val="00E95495"/>
    <w:rsid w:val="00E95987"/>
    <w:rsid w:val="00E959F9"/>
    <w:rsid w:val="00EA03AE"/>
    <w:rsid w:val="00EA130E"/>
    <w:rsid w:val="00EA22BF"/>
    <w:rsid w:val="00EA29F1"/>
    <w:rsid w:val="00EA2EC7"/>
    <w:rsid w:val="00EA3114"/>
    <w:rsid w:val="00EA4BA2"/>
    <w:rsid w:val="00EA59F4"/>
    <w:rsid w:val="00EA6756"/>
    <w:rsid w:val="00EA6F98"/>
    <w:rsid w:val="00EA7427"/>
    <w:rsid w:val="00EA75D4"/>
    <w:rsid w:val="00EB0994"/>
    <w:rsid w:val="00EB2F75"/>
    <w:rsid w:val="00EB3825"/>
    <w:rsid w:val="00EB3A1A"/>
    <w:rsid w:val="00EB6BFB"/>
    <w:rsid w:val="00EC07CD"/>
    <w:rsid w:val="00EC429E"/>
    <w:rsid w:val="00EC5723"/>
    <w:rsid w:val="00EC5E42"/>
    <w:rsid w:val="00ED034E"/>
    <w:rsid w:val="00ED03B2"/>
    <w:rsid w:val="00ED0905"/>
    <w:rsid w:val="00ED2A51"/>
    <w:rsid w:val="00ED3AEE"/>
    <w:rsid w:val="00ED3F6E"/>
    <w:rsid w:val="00ED400B"/>
    <w:rsid w:val="00ED4AD3"/>
    <w:rsid w:val="00ED4B70"/>
    <w:rsid w:val="00ED5D94"/>
    <w:rsid w:val="00ED629C"/>
    <w:rsid w:val="00ED6909"/>
    <w:rsid w:val="00EE091B"/>
    <w:rsid w:val="00EE0AFD"/>
    <w:rsid w:val="00EE0D00"/>
    <w:rsid w:val="00EE11DF"/>
    <w:rsid w:val="00EE2B13"/>
    <w:rsid w:val="00EE3843"/>
    <w:rsid w:val="00EE3E32"/>
    <w:rsid w:val="00EE4404"/>
    <w:rsid w:val="00EE49D0"/>
    <w:rsid w:val="00EE5779"/>
    <w:rsid w:val="00EE611D"/>
    <w:rsid w:val="00EE6383"/>
    <w:rsid w:val="00EE6953"/>
    <w:rsid w:val="00EE7166"/>
    <w:rsid w:val="00EF03F5"/>
    <w:rsid w:val="00EF078D"/>
    <w:rsid w:val="00EF17CB"/>
    <w:rsid w:val="00EF1983"/>
    <w:rsid w:val="00EF301E"/>
    <w:rsid w:val="00EF3121"/>
    <w:rsid w:val="00EF3FE9"/>
    <w:rsid w:val="00EF46F3"/>
    <w:rsid w:val="00EF4BE0"/>
    <w:rsid w:val="00EF56BE"/>
    <w:rsid w:val="00EF66C1"/>
    <w:rsid w:val="00EF6EE3"/>
    <w:rsid w:val="00F0101C"/>
    <w:rsid w:val="00F0476E"/>
    <w:rsid w:val="00F04A2F"/>
    <w:rsid w:val="00F10F2A"/>
    <w:rsid w:val="00F11A60"/>
    <w:rsid w:val="00F12980"/>
    <w:rsid w:val="00F12F86"/>
    <w:rsid w:val="00F130AC"/>
    <w:rsid w:val="00F13FFB"/>
    <w:rsid w:val="00F142E3"/>
    <w:rsid w:val="00F14F6F"/>
    <w:rsid w:val="00F174D6"/>
    <w:rsid w:val="00F20BF3"/>
    <w:rsid w:val="00F20F5E"/>
    <w:rsid w:val="00F2119A"/>
    <w:rsid w:val="00F225E7"/>
    <w:rsid w:val="00F243EF"/>
    <w:rsid w:val="00F2494B"/>
    <w:rsid w:val="00F25F92"/>
    <w:rsid w:val="00F263AD"/>
    <w:rsid w:val="00F266D7"/>
    <w:rsid w:val="00F26CCD"/>
    <w:rsid w:val="00F270AE"/>
    <w:rsid w:val="00F275C7"/>
    <w:rsid w:val="00F27F22"/>
    <w:rsid w:val="00F318B1"/>
    <w:rsid w:val="00F3397E"/>
    <w:rsid w:val="00F347B5"/>
    <w:rsid w:val="00F37233"/>
    <w:rsid w:val="00F37401"/>
    <w:rsid w:val="00F40464"/>
    <w:rsid w:val="00F41B7A"/>
    <w:rsid w:val="00F432F7"/>
    <w:rsid w:val="00F4378A"/>
    <w:rsid w:val="00F43B41"/>
    <w:rsid w:val="00F44B52"/>
    <w:rsid w:val="00F45114"/>
    <w:rsid w:val="00F464D1"/>
    <w:rsid w:val="00F46D51"/>
    <w:rsid w:val="00F4728D"/>
    <w:rsid w:val="00F50058"/>
    <w:rsid w:val="00F5119E"/>
    <w:rsid w:val="00F53881"/>
    <w:rsid w:val="00F540E8"/>
    <w:rsid w:val="00F54B37"/>
    <w:rsid w:val="00F554C1"/>
    <w:rsid w:val="00F55C0A"/>
    <w:rsid w:val="00F56616"/>
    <w:rsid w:val="00F5748D"/>
    <w:rsid w:val="00F61844"/>
    <w:rsid w:val="00F6242D"/>
    <w:rsid w:val="00F6245C"/>
    <w:rsid w:val="00F6349A"/>
    <w:rsid w:val="00F63B27"/>
    <w:rsid w:val="00F63E18"/>
    <w:rsid w:val="00F64DAA"/>
    <w:rsid w:val="00F668E3"/>
    <w:rsid w:val="00F66BDF"/>
    <w:rsid w:val="00F72943"/>
    <w:rsid w:val="00F732D1"/>
    <w:rsid w:val="00F7435C"/>
    <w:rsid w:val="00F74627"/>
    <w:rsid w:val="00F7516B"/>
    <w:rsid w:val="00F75560"/>
    <w:rsid w:val="00F75E9B"/>
    <w:rsid w:val="00F75FEE"/>
    <w:rsid w:val="00F817F5"/>
    <w:rsid w:val="00F82A76"/>
    <w:rsid w:val="00F8384D"/>
    <w:rsid w:val="00F83890"/>
    <w:rsid w:val="00F83CDA"/>
    <w:rsid w:val="00F84174"/>
    <w:rsid w:val="00F842C7"/>
    <w:rsid w:val="00F85244"/>
    <w:rsid w:val="00F852CD"/>
    <w:rsid w:val="00F85323"/>
    <w:rsid w:val="00F866BE"/>
    <w:rsid w:val="00F87202"/>
    <w:rsid w:val="00F922B7"/>
    <w:rsid w:val="00F92B95"/>
    <w:rsid w:val="00F9399D"/>
    <w:rsid w:val="00F941F7"/>
    <w:rsid w:val="00F94D2C"/>
    <w:rsid w:val="00F9586A"/>
    <w:rsid w:val="00F97414"/>
    <w:rsid w:val="00F97FBC"/>
    <w:rsid w:val="00FA3D2A"/>
    <w:rsid w:val="00FA3D69"/>
    <w:rsid w:val="00FA4566"/>
    <w:rsid w:val="00FA5729"/>
    <w:rsid w:val="00FA576C"/>
    <w:rsid w:val="00FA59EE"/>
    <w:rsid w:val="00FA645A"/>
    <w:rsid w:val="00FA6C92"/>
    <w:rsid w:val="00FA71D8"/>
    <w:rsid w:val="00FB0CC1"/>
    <w:rsid w:val="00FB12BC"/>
    <w:rsid w:val="00FB150A"/>
    <w:rsid w:val="00FB1DCD"/>
    <w:rsid w:val="00FB20DE"/>
    <w:rsid w:val="00FB22F0"/>
    <w:rsid w:val="00FB3336"/>
    <w:rsid w:val="00FB54A3"/>
    <w:rsid w:val="00FB5AFB"/>
    <w:rsid w:val="00FB73FF"/>
    <w:rsid w:val="00FC0271"/>
    <w:rsid w:val="00FC02D4"/>
    <w:rsid w:val="00FC0B6D"/>
    <w:rsid w:val="00FC21AE"/>
    <w:rsid w:val="00FC295F"/>
    <w:rsid w:val="00FC32D3"/>
    <w:rsid w:val="00FC43F2"/>
    <w:rsid w:val="00FC45B1"/>
    <w:rsid w:val="00FC6D2D"/>
    <w:rsid w:val="00FD01B1"/>
    <w:rsid w:val="00FD309E"/>
    <w:rsid w:val="00FD33A0"/>
    <w:rsid w:val="00FD4983"/>
    <w:rsid w:val="00FD5D09"/>
    <w:rsid w:val="00FD6FCD"/>
    <w:rsid w:val="00FD73C7"/>
    <w:rsid w:val="00FE03A0"/>
    <w:rsid w:val="00FE0A14"/>
    <w:rsid w:val="00FE1C2E"/>
    <w:rsid w:val="00FE1CDD"/>
    <w:rsid w:val="00FE1E04"/>
    <w:rsid w:val="00FE2C6F"/>
    <w:rsid w:val="00FE3A36"/>
    <w:rsid w:val="00FE3CB7"/>
    <w:rsid w:val="00FE4723"/>
    <w:rsid w:val="00FE50FA"/>
    <w:rsid w:val="00FE5381"/>
    <w:rsid w:val="00FE611A"/>
    <w:rsid w:val="00FE7D66"/>
    <w:rsid w:val="00FE7F68"/>
    <w:rsid w:val="00FF0799"/>
    <w:rsid w:val="00FF0C05"/>
    <w:rsid w:val="00FF0EEF"/>
    <w:rsid w:val="00FF13E2"/>
    <w:rsid w:val="00FF3EFF"/>
    <w:rsid w:val="00FF4904"/>
    <w:rsid w:val="00FF4AE1"/>
    <w:rsid w:val="00FF63EC"/>
    <w:rsid w:val="00FF7107"/>
    <w:rsid w:val="00FF7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66D0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06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3AE"/>
    <w:pPr>
      <w:ind w:leftChars="400" w:left="840"/>
    </w:pPr>
    <w:rPr>
      <w:rFonts w:eastAsia="ＭＳ 明朝"/>
      <w:sz w:val="21"/>
    </w:rPr>
  </w:style>
  <w:style w:type="paragraph" w:styleId="a4">
    <w:name w:val="header"/>
    <w:basedOn w:val="a"/>
    <w:link w:val="a5"/>
    <w:uiPriority w:val="99"/>
    <w:unhideWhenUsed/>
    <w:rsid w:val="00C7646E"/>
    <w:pPr>
      <w:tabs>
        <w:tab w:val="center" w:pos="4252"/>
        <w:tab w:val="right" w:pos="8504"/>
      </w:tabs>
      <w:snapToGrid w:val="0"/>
    </w:pPr>
  </w:style>
  <w:style w:type="character" w:customStyle="1" w:styleId="a5">
    <w:name w:val="ヘッダー (文字)"/>
    <w:basedOn w:val="a0"/>
    <w:link w:val="a4"/>
    <w:uiPriority w:val="99"/>
    <w:rsid w:val="00C7646E"/>
  </w:style>
  <w:style w:type="paragraph" w:styleId="a6">
    <w:name w:val="footer"/>
    <w:basedOn w:val="a"/>
    <w:link w:val="a7"/>
    <w:uiPriority w:val="99"/>
    <w:unhideWhenUsed/>
    <w:rsid w:val="00C7646E"/>
    <w:pPr>
      <w:tabs>
        <w:tab w:val="center" w:pos="4252"/>
        <w:tab w:val="right" w:pos="8504"/>
      </w:tabs>
      <w:snapToGrid w:val="0"/>
    </w:pPr>
  </w:style>
  <w:style w:type="character" w:customStyle="1" w:styleId="a7">
    <w:name w:val="フッター (文字)"/>
    <w:basedOn w:val="a0"/>
    <w:link w:val="a6"/>
    <w:uiPriority w:val="99"/>
    <w:rsid w:val="00C7646E"/>
  </w:style>
  <w:style w:type="table" w:styleId="a8">
    <w:name w:val="Table Grid"/>
    <w:basedOn w:val="a1"/>
    <w:uiPriority w:val="59"/>
    <w:rsid w:val="00845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5D4C43"/>
    <w:pPr>
      <w:jc w:val="right"/>
    </w:pPr>
    <w:rPr>
      <w:rFonts w:eastAsia="ＭＳ 明朝"/>
      <w:sz w:val="21"/>
    </w:rPr>
  </w:style>
  <w:style w:type="character" w:customStyle="1" w:styleId="aa">
    <w:name w:val="結語 (文字)"/>
    <w:link w:val="a9"/>
    <w:uiPriority w:val="99"/>
    <w:rsid w:val="005D4C43"/>
    <w:rPr>
      <w:rFonts w:eastAsia="ＭＳ 明朝"/>
      <w:sz w:val="21"/>
    </w:rPr>
  </w:style>
  <w:style w:type="paragraph" w:styleId="ab">
    <w:name w:val="Balloon Text"/>
    <w:basedOn w:val="a"/>
    <w:link w:val="ac"/>
    <w:uiPriority w:val="99"/>
    <w:semiHidden/>
    <w:unhideWhenUsed/>
    <w:rsid w:val="00F275C7"/>
    <w:rPr>
      <w:rFonts w:ascii="Arial" w:hAnsi="Arial"/>
      <w:sz w:val="18"/>
      <w:szCs w:val="18"/>
    </w:rPr>
  </w:style>
  <w:style w:type="character" w:customStyle="1" w:styleId="ac">
    <w:name w:val="吹き出し (文字)"/>
    <w:link w:val="ab"/>
    <w:uiPriority w:val="99"/>
    <w:semiHidden/>
    <w:rsid w:val="00F275C7"/>
    <w:rPr>
      <w:rFonts w:ascii="Arial" w:eastAsia="ＭＳ ゴシック" w:hAnsi="Arial" w:cs="Times New Roman"/>
      <w:kern w:val="2"/>
      <w:sz w:val="18"/>
      <w:szCs w:val="18"/>
    </w:rPr>
  </w:style>
  <w:style w:type="character" w:styleId="ad">
    <w:name w:val="Hyperlink"/>
    <w:uiPriority w:val="99"/>
    <w:unhideWhenUsed/>
    <w:rsid w:val="003E3C63"/>
    <w:rPr>
      <w:color w:val="0000FF"/>
      <w:u w:val="single"/>
    </w:rPr>
  </w:style>
  <w:style w:type="character" w:styleId="ae">
    <w:name w:val="FollowedHyperlink"/>
    <w:uiPriority w:val="99"/>
    <w:semiHidden/>
    <w:unhideWhenUsed/>
    <w:rsid w:val="00DA4106"/>
    <w:rPr>
      <w:color w:val="800080"/>
      <w:u w:val="single"/>
    </w:rPr>
  </w:style>
  <w:style w:type="paragraph" w:styleId="af">
    <w:name w:val="Plain Text"/>
    <w:basedOn w:val="a"/>
    <w:link w:val="af0"/>
    <w:uiPriority w:val="99"/>
    <w:semiHidden/>
    <w:unhideWhenUsed/>
    <w:rsid w:val="00110ED8"/>
    <w:pPr>
      <w:jc w:val="left"/>
    </w:pPr>
    <w:rPr>
      <w:rFonts w:ascii="ＭＳ ゴシック" w:hAnsi="Courier New" w:cs="Courier New"/>
      <w:sz w:val="20"/>
      <w:szCs w:val="21"/>
    </w:rPr>
  </w:style>
  <w:style w:type="character" w:customStyle="1" w:styleId="af0">
    <w:name w:val="書式なし (文字)"/>
    <w:link w:val="af"/>
    <w:uiPriority w:val="99"/>
    <w:semiHidden/>
    <w:rsid w:val="00110ED8"/>
    <w:rPr>
      <w:rFonts w:ascii="ＭＳ ゴシック" w:hAnsi="Courier New" w:cs="Courier New"/>
      <w:kern w:val="2"/>
      <w:szCs w:val="21"/>
    </w:rPr>
  </w:style>
  <w:style w:type="paragraph" w:styleId="af1">
    <w:name w:val="Date"/>
    <w:basedOn w:val="a"/>
    <w:next w:val="a"/>
    <w:link w:val="af2"/>
    <w:uiPriority w:val="99"/>
    <w:semiHidden/>
    <w:unhideWhenUsed/>
    <w:rsid w:val="007E202C"/>
  </w:style>
  <w:style w:type="character" w:customStyle="1" w:styleId="af2">
    <w:name w:val="日付 (文字)"/>
    <w:basedOn w:val="a0"/>
    <w:link w:val="af1"/>
    <w:uiPriority w:val="99"/>
    <w:semiHidden/>
    <w:rsid w:val="007E202C"/>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783826">
      <w:bodyDiv w:val="1"/>
      <w:marLeft w:val="0"/>
      <w:marRight w:val="0"/>
      <w:marTop w:val="0"/>
      <w:marBottom w:val="0"/>
      <w:divBdr>
        <w:top w:val="none" w:sz="0" w:space="0" w:color="auto"/>
        <w:left w:val="none" w:sz="0" w:space="0" w:color="auto"/>
        <w:bottom w:val="none" w:sz="0" w:space="0" w:color="auto"/>
        <w:right w:val="none" w:sz="0" w:space="0" w:color="auto"/>
      </w:divBdr>
    </w:div>
    <w:div w:id="12495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lic-comment.e-gov.go.jp/servlet/Public?CLASSNAME=PCMMSTDETAIL&amp;id=595122091&amp;Mode=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4E55F-0AA1-41CF-9113-7D8C7F71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1273</CharactersWithSpaces>
  <SharedDoc>false</SharedDoc>
  <HLinks>
    <vt:vector size="6" baseType="variant">
      <vt:variant>
        <vt:i4>1048606</vt:i4>
      </vt:variant>
      <vt:variant>
        <vt:i4>0</vt:i4>
      </vt:variant>
      <vt:variant>
        <vt:i4>0</vt:i4>
      </vt:variant>
      <vt:variant>
        <vt:i4>5</vt:i4>
      </vt:variant>
      <vt:variant>
        <vt:lpwstr>https://public-comment.e-gov.go.jp/servlet/Public?CLASSNAME=PCMMSTDETAIL&amp;id=595120178&amp;Mode=0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2022-04-14T04:08:00Z</dcterms:created>
  <dcterms:modified xsi:type="dcterms:W3CDTF">2022-11-30T02:19:00Z</dcterms:modified>
</cp:coreProperties>
</file>