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52" w:rsidRPr="00C20102" w:rsidRDefault="003F6052" w:rsidP="003F6052">
      <w:pPr>
        <w:spacing w:line="320" w:lineRule="exact"/>
        <w:jc w:val="right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C2010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全Ｌ協</w:t>
      </w:r>
      <w:r w:rsidRPr="00C20102">
        <w:rPr>
          <w:rFonts w:ascii="ＭＳ ゴシック" w:eastAsia="ＭＳ ゴシック" w:hAnsi="ＭＳ ゴシック" w:hint="eastAsia"/>
          <w:sz w:val="24"/>
          <w:szCs w:val="24"/>
        </w:rPr>
        <w:t>保安・業務Ｇ</w:t>
      </w:r>
      <w:r w:rsidR="00E75930" w:rsidRPr="00C2010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C2010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第</w:t>
      </w:r>
      <w:r w:rsidR="00C20102" w:rsidRPr="00C20102">
        <w:rPr>
          <w:rFonts w:ascii="ＭＳ ゴシック" w:eastAsia="ＭＳ ゴシック" w:hAnsi="ＭＳ ゴシック" w:hint="eastAsia"/>
          <w:sz w:val="24"/>
          <w:szCs w:val="24"/>
        </w:rPr>
        <w:t>７２</w:t>
      </w:r>
      <w:r w:rsidRPr="00C2010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号</w:t>
      </w:r>
    </w:p>
    <w:p w:rsidR="003F6052" w:rsidRDefault="003F6052" w:rsidP="003F6052">
      <w:pPr>
        <w:spacing w:line="320" w:lineRule="exact"/>
        <w:jc w:val="right"/>
        <w:rPr>
          <w:rFonts w:ascii="ＭＳ ゴシック" w:eastAsia="DengXian" w:hAnsi="ＭＳ ゴシック"/>
          <w:sz w:val="24"/>
          <w:szCs w:val="24"/>
          <w:lang w:eastAsia="zh-CN"/>
        </w:rPr>
      </w:pPr>
      <w:r w:rsidRPr="00C2010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75930" w:rsidRPr="00C2010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C2010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年</w:t>
      </w:r>
      <w:r w:rsidR="00E75930" w:rsidRPr="00C2010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C2010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月</w:t>
      </w:r>
      <w:r w:rsidR="004A123A">
        <w:rPr>
          <w:rFonts w:ascii="ＭＳ ゴシック" w:eastAsia="ＭＳ ゴシック" w:hAnsi="ＭＳ ゴシック" w:hint="eastAsia"/>
          <w:sz w:val="24"/>
          <w:szCs w:val="24"/>
        </w:rPr>
        <w:t>２７</w:t>
      </w:r>
      <w:r w:rsidRPr="00C2010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日</w:t>
      </w:r>
    </w:p>
    <w:p w:rsidR="003F6052" w:rsidRPr="00CA307C" w:rsidRDefault="003F6052" w:rsidP="003F6052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:rsidR="003F6052" w:rsidRPr="007A238B" w:rsidRDefault="003F6052" w:rsidP="003F6052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A238B">
        <w:rPr>
          <w:rFonts w:ascii="ＭＳ ゴシック" w:eastAsia="ＭＳ ゴシック" w:hAnsi="ＭＳ ゴシック" w:hint="eastAsia"/>
          <w:sz w:val="24"/>
          <w:szCs w:val="24"/>
        </w:rPr>
        <w:t>正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A238B">
        <w:rPr>
          <w:rFonts w:ascii="ＭＳ ゴシック" w:eastAsia="ＭＳ ゴシック" w:hAnsi="ＭＳ ゴシック" w:hint="eastAsia"/>
          <w:sz w:val="24"/>
          <w:szCs w:val="24"/>
        </w:rPr>
        <w:t>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A238B">
        <w:rPr>
          <w:rFonts w:ascii="ＭＳ ゴシック" w:eastAsia="ＭＳ ゴシック" w:hAnsi="ＭＳ ゴシック" w:hint="eastAsia"/>
          <w:sz w:val="24"/>
          <w:szCs w:val="24"/>
        </w:rPr>
        <w:t>員　各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A238B">
        <w:rPr>
          <w:rFonts w:ascii="ＭＳ ゴシック" w:eastAsia="ＭＳ ゴシック" w:hAnsi="ＭＳ ゴシック" w:hint="eastAsia"/>
          <w:sz w:val="24"/>
          <w:szCs w:val="24"/>
        </w:rPr>
        <w:t>位</w:t>
      </w:r>
    </w:p>
    <w:p w:rsidR="003F6052" w:rsidRDefault="003F6052" w:rsidP="003F6052">
      <w:pPr>
        <w:rPr>
          <w:rFonts w:ascii="ＭＳ ゴシック" w:eastAsia="ＭＳ ゴシック" w:hAnsi="ＭＳ ゴシック"/>
          <w:sz w:val="24"/>
          <w:szCs w:val="24"/>
        </w:rPr>
      </w:pPr>
    </w:p>
    <w:p w:rsidR="003F6052" w:rsidRPr="00B43FB1" w:rsidRDefault="003F6052" w:rsidP="003F605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43FB1">
        <w:rPr>
          <w:rFonts w:ascii="ＭＳ ゴシック" w:eastAsia="ＭＳ ゴシック" w:hAnsi="ＭＳ ゴシック" w:hint="eastAsia"/>
          <w:sz w:val="24"/>
          <w:szCs w:val="24"/>
        </w:rPr>
        <w:t>(一社)全国ＬＰガス協会</w:t>
      </w:r>
    </w:p>
    <w:p w:rsidR="003F6052" w:rsidRPr="00E75930" w:rsidRDefault="003F6052" w:rsidP="003F6052">
      <w:pPr>
        <w:spacing w:line="360" w:lineRule="auto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3F6052" w:rsidRPr="00B1770D" w:rsidRDefault="003F6052" w:rsidP="00E75930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1770D">
        <w:rPr>
          <w:rFonts w:ascii="ＭＳ ゴシック" w:eastAsia="ＭＳ ゴシック" w:hAnsi="ＭＳ ゴシック" w:hint="eastAsia"/>
          <w:sz w:val="24"/>
          <w:szCs w:val="24"/>
        </w:rPr>
        <w:t>ＬＰガス料金等の情報提供に関する</w:t>
      </w:r>
      <w:r w:rsidR="004A123A" w:rsidRPr="00B1770D">
        <w:rPr>
          <w:rFonts w:ascii="ＭＳ ゴシック" w:eastAsia="ＭＳ ゴシック" w:hAnsi="ＭＳ ゴシック" w:hint="eastAsia"/>
          <w:sz w:val="24"/>
          <w:szCs w:val="24"/>
        </w:rPr>
        <w:t>関係省方から</w:t>
      </w:r>
      <w:r w:rsidRPr="00B1770D">
        <w:rPr>
          <w:rFonts w:ascii="ＭＳ ゴシック" w:eastAsia="ＭＳ ゴシック" w:hAnsi="ＭＳ ゴシック" w:hint="eastAsia"/>
          <w:sz w:val="24"/>
          <w:szCs w:val="24"/>
        </w:rPr>
        <w:t>の要請について</w:t>
      </w:r>
    </w:p>
    <w:p w:rsidR="001F263D" w:rsidRPr="00B1770D" w:rsidRDefault="001F263D">
      <w:pPr>
        <w:rPr>
          <w:rFonts w:ascii="ＭＳ ゴシック" w:eastAsia="ＭＳ ゴシック" w:hAnsi="ＭＳ ゴシック"/>
          <w:sz w:val="24"/>
          <w:szCs w:val="24"/>
        </w:rPr>
      </w:pPr>
    </w:p>
    <w:p w:rsidR="006C1173" w:rsidRPr="00B1770D" w:rsidRDefault="006C1173">
      <w:pPr>
        <w:rPr>
          <w:rFonts w:ascii="ＭＳ ゴシック" w:eastAsia="ＭＳ ゴシック" w:hAnsi="ＭＳ ゴシック"/>
          <w:sz w:val="24"/>
          <w:szCs w:val="24"/>
        </w:rPr>
      </w:pPr>
    </w:p>
    <w:p w:rsidR="006C1173" w:rsidRPr="00B1770D" w:rsidRDefault="006C1173" w:rsidP="00E7593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1770D">
        <w:rPr>
          <w:rFonts w:ascii="ＭＳ ゴシック" w:eastAsia="ＭＳ ゴシック" w:hAnsi="ＭＳ ゴシック" w:hint="eastAsia"/>
          <w:sz w:val="24"/>
          <w:szCs w:val="24"/>
        </w:rPr>
        <w:t>標記につきまして、取引の適正化・料金の透明化における制度改正</w:t>
      </w:r>
      <w:r w:rsidR="004A123A" w:rsidRPr="00B1770D">
        <w:rPr>
          <w:rFonts w:ascii="ＭＳ ゴシック" w:eastAsia="ＭＳ ゴシック" w:hAnsi="ＭＳ ゴシック" w:hint="eastAsia"/>
          <w:sz w:val="24"/>
          <w:szCs w:val="24"/>
        </w:rPr>
        <w:t>の施行を控え、</w:t>
      </w:r>
      <w:r w:rsidRPr="00B1770D">
        <w:rPr>
          <w:rFonts w:ascii="ＭＳ ゴシック" w:eastAsia="ＭＳ ゴシック" w:hAnsi="ＭＳ ゴシック" w:hint="eastAsia"/>
          <w:sz w:val="24"/>
          <w:szCs w:val="24"/>
        </w:rPr>
        <w:t>消費者庁・経済産業省・国土交通省</w:t>
      </w:r>
      <w:r w:rsidR="004A123A" w:rsidRPr="00B1770D">
        <w:rPr>
          <w:rFonts w:ascii="ＭＳ ゴシック" w:eastAsia="ＭＳ ゴシック" w:hAnsi="ＭＳ ゴシック" w:hint="eastAsia"/>
          <w:sz w:val="24"/>
          <w:szCs w:val="24"/>
        </w:rPr>
        <w:t>の連名に</w:t>
      </w:r>
      <w:r w:rsidRPr="00B1770D">
        <w:rPr>
          <w:rFonts w:ascii="ＭＳ ゴシック" w:eastAsia="ＭＳ ゴシック" w:hAnsi="ＭＳ ゴシック" w:hint="eastAsia"/>
          <w:sz w:val="24"/>
          <w:szCs w:val="24"/>
        </w:rPr>
        <w:t>より</w:t>
      </w:r>
      <w:r w:rsidR="001A6011" w:rsidRPr="00B1770D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Pr="00B1770D">
        <w:rPr>
          <w:rFonts w:ascii="ＭＳ ゴシック" w:eastAsia="ＭＳ ゴシック" w:hAnsi="ＭＳ ゴシック" w:hint="eastAsia"/>
          <w:sz w:val="24"/>
          <w:szCs w:val="24"/>
        </w:rPr>
        <w:t>のとおり要請がありました。</w:t>
      </w:r>
    </w:p>
    <w:p w:rsidR="006C1173" w:rsidRPr="00B1770D" w:rsidRDefault="006C1173">
      <w:pPr>
        <w:rPr>
          <w:rFonts w:ascii="ＭＳ ゴシック" w:eastAsia="ＭＳ ゴシック" w:hAnsi="ＭＳ ゴシック"/>
          <w:sz w:val="24"/>
          <w:szCs w:val="24"/>
        </w:rPr>
      </w:pPr>
    </w:p>
    <w:p w:rsidR="006C1173" w:rsidRPr="00B1770D" w:rsidRDefault="006C1173" w:rsidP="00E7593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1770D">
        <w:rPr>
          <w:rFonts w:ascii="ＭＳ ゴシック" w:eastAsia="ＭＳ ゴシック" w:hAnsi="ＭＳ ゴシック" w:hint="eastAsia"/>
          <w:sz w:val="24"/>
          <w:szCs w:val="24"/>
        </w:rPr>
        <w:t>本件は、</w:t>
      </w:r>
      <w:r w:rsidR="004A123A" w:rsidRPr="00B1770D">
        <w:rPr>
          <w:rFonts w:ascii="ＭＳ ゴシック" w:eastAsia="ＭＳ ゴシック" w:hAnsi="ＭＳ ゴシック" w:hint="eastAsia"/>
          <w:sz w:val="24"/>
          <w:szCs w:val="24"/>
        </w:rPr>
        <w:t>現状において</w:t>
      </w:r>
      <w:r w:rsidRPr="00B1770D">
        <w:rPr>
          <w:rFonts w:ascii="ＭＳ ゴシック" w:eastAsia="ＭＳ ゴシック" w:hAnsi="ＭＳ ゴシック" w:hint="eastAsia"/>
          <w:sz w:val="24"/>
          <w:szCs w:val="24"/>
        </w:rPr>
        <w:t>賃貸集合住宅の入居者は、入居した後にＬＰガス料金を知ることが多く、</w:t>
      </w:r>
      <w:r w:rsidR="00B66308" w:rsidRPr="00B1770D">
        <w:rPr>
          <w:rFonts w:ascii="ＭＳ ゴシック" w:eastAsia="ＭＳ ゴシック" w:hAnsi="ＭＳ ゴシック" w:hint="eastAsia"/>
          <w:sz w:val="24"/>
          <w:szCs w:val="24"/>
        </w:rPr>
        <w:t>ＬＰガス</w:t>
      </w:r>
      <w:r w:rsidRPr="00B1770D">
        <w:rPr>
          <w:rFonts w:ascii="ＭＳ ゴシック" w:eastAsia="ＭＳ ゴシック" w:hAnsi="ＭＳ ゴシック" w:hint="eastAsia"/>
          <w:sz w:val="24"/>
          <w:szCs w:val="24"/>
        </w:rPr>
        <w:t>料金に不満があっても受け入れるしかないという状況</w:t>
      </w:r>
      <w:r w:rsidR="00A85EDA" w:rsidRPr="00B1770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4A123A" w:rsidRPr="00B1770D">
        <w:rPr>
          <w:rFonts w:ascii="ＭＳ ゴシック" w:eastAsia="ＭＳ ゴシック" w:hAnsi="ＭＳ ゴシック" w:hint="eastAsia"/>
          <w:sz w:val="24"/>
          <w:szCs w:val="24"/>
        </w:rPr>
        <w:t>あることを</w:t>
      </w:r>
      <w:r w:rsidRPr="00B1770D">
        <w:rPr>
          <w:rFonts w:ascii="ＭＳ ゴシック" w:eastAsia="ＭＳ ゴシック" w:hAnsi="ＭＳ ゴシック" w:hint="eastAsia"/>
          <w:sz w:val="24"/>
          <w:szCs w:val="24"/>
        </w:rPr>
        <w:t>踏まえ、</w:t>
      </w:r>
      <w:r w:rsidR="00B1770D" w:rsidRPr="00B1770D">
        <w:rPr>
          <w:rFonts w:ascii="ＭＳ ゴシック" w:eastAsia="ＭＳ ゴシック" w:hAnsi="ＭＳ ゴシック" w:hint="eastAsia"/>
          <w:sz w:val="24"/>
          <w:szCs w:val="24"/>
        </w:rPr>
        <w:t>入居希望者</w:t>
      </w:r>
      <w:r w:rsidRPr="00B1770D">
        <w:rPr>
          <w:rFonts w:ascii="ＭＳ ゴシック" w:eastAsia="ＭＳ ゴシック" w:hAnsi="ＭＳ ゴシック" w:hint="eastAsia"/>
          <w:sz w:val="24"/>
          <w:szCs w:val="24"/>
        </w:rPr>
        <w:t>が入居前にＬＰガス料金の仕組みを知ったうえで入居</w:t>
      </w:r>
      <w:r w:rsidR="00B1770D" w:rsidRPr="00B1770D">
        <w:rPr>
          <w:rFonts w:ascii="ＭＳ ゴシック" w:eastAsia="ＭＳ ゴシック" w:hAnsi="ＭＳ ゴシック" w:hint="eastAsia"/>
          <w:sz w:val="24"/>
          <w:szCs w:val="24"/>
        </w:rPr>
        <w:t>できるようにするために、</w:t>
      </w:r>
      <w:r w:rsidRPr="00B1770D">
        <w:rPr>
          <w:rFonts w:ascii="ＭＳ ゴシック" w:eastAsia="ＭＳ ゴシック" w:hAnsi="ＭＳ ゴシック" w:hint="eastAsia"/>
          <w:sz w:val="24"/>
          <w:szCs w:val="24"/>
        </w:rPr>
        <w:t>入居希望者からＬＰガス事業者に対して</w:t>
      </w:r>
      <w:r w:rsidR="00B1770D" w:rsidRPr="00B1770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B1770D">
        <w:rPr>
          <w:rFonts w:ascii="ＭＳ ゴシック" w:eastAsia="ＭＳ ゴシック" w:hAnsi="ＭＳ ゴシック" w:hint="eastAsia"/>
          <w:sz w:val="24"/>
          <w:szCs w:val="24"/>
        </w:rPr>
        <w:t>直接ＬＰガス料金等の情報提供の要請があった場合は、それに応じること</w:t>
      </w:r>
      <w:r w:rsidR="002832DA" w:rsidRPr="00B1770D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Pr="00B1770D">
        <w:rPr>
          <w:rFonts w:ascii="ＭＳ ゴシック" w:eastAsia="ＭＳ ゴシック" w:hAnsi="ＭＳ ゴシック" w:hint="eastAsia"/>
          <w:sz w:val="24"/>
          <w:szCs w:val="24"/>
        </w:rPr>
        <w:t>入居希望者に対し、ＬＰガス料金を事前</w:t>
      </w:r>
      <w:r w:rsidR="002832DA" w:rsidRPr="00B1770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B1770D">
        <w:rPr>
          <w:rFonts w:ascii="ＭＳ ゴシック" w:eastAsia="ＭＳ ゴシック" w:hAnsi="ＭＳ ゴシック" w:hint="eastAsia"/>
          <w:sz w:val="24"/>
          <w:szCs w:val="24"/>
        </w:rPr>
        <w:t>提示する</w:t>
      </w:r>
      <w:r w:rsidR="002832DA" w:rsidRPr="00B1770D">
        <w:rPr>
          <w:rFonts w:ascii="ＭＳ ゴシック" w:eastAsia="ＭＳ ゴシック" w:hAnsi="ＭＳ ゴシック" w:hint="eastAsia"/>
          <w:sz w:val="24"/>
          <w:szCs w:val="24"/>
        </w:rPr>
        <w:t>よう要請されたものです</w:t>
      </w:r>
      <w:r w:rsidRPr="00B1770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B66308" w:rsidRPr="00B1770D" w:rsidRDefault="00B66308" w:rsidP="006C1173">
      <w:pPr>
        <w:pStyle w:val="Default"/>
        <w:rPr>
          <w:rFonts w:ascii="ＭＳ ゴシック" w:eastAsia="ＭＳ ゴシック" w:hAnsi="ＭＳ ゴシック"/>
        </w:rPr>
      </w:pPr>
    </w:p>
    <w:p w:rsidR="00B66308" w:rsidRDefault="00B66308" w:rsidP="00E75930">
      <w:pPr>
        <w:pStyle w:val="Default"/>
        <w:ind w:firstLineChars="100" w:firstLine="240"/>
        <w:rPr>
          <w:rFonts w:ascii="ＭＳ ゴシック" w:eastAsia="ＭＳ ゴシック" w:hAnsi="ＭＳ ゴシック"/>
        </w:rPr>
      </w:pPr>
      <w:r w:rsidRPr="00B1770D">
        <w:rPr>
          <w:rFonts w:ascii="ＭＳ ゴシック" w:eastAsia="ＭＳ ゴシック" w:hAnsi="ＭＳ ゴシック" w:hint="eastAsia"/>
        </w:rPr>
        <w:t>つきましては、都道府県協会におかれましては会員に対し、また、直接会員におかれましては 営業所等に対し、別添の内容を踏まえ</w:t>
      </w:r>
      <w:r w:rsidR="004A123A" w:rsidRPr="00B1770D">
        <w:rPr>
          <w:rFonts w:ascii="ＭＳ ゴシック" w:eastAsia="ＭＳ ゴシック" w:hAnsi="ＭＳ ゴシック" w:hint="eastAsia"/>
        </w:rPr>
        <w:t>、下記の徹底を図るよう</w:t>
      </w:r>
      <w:r w:rsidRPr="00B1770D">
        <w:rPr>
          <w:rFonts w:ascii="ＭＳ ゴシック" w:eastAsia="ＭＳ ゴシック" w:hAnsi="ＭＳ ゴシック" w:hint="eastAsia"/>
        </w:rPr>
        <w:t>ご</w:t>
      </w:r>
      <w:r w:rsidR="001A6011" w:rsidRPr="00B1770D">
        <w:rPr>
          <w:rFonts w:ascii="ＭＳ ゴシック" w:eastAsia="ＭＳ ゴシック" w:hAnsi="ＭＳ ゴシック" w:hint="eastAsia"/>
        </w:rPr>
        <w:t>周知</w:t>
      </w:r>
      <w:r w:rsidRPr="00B1770D">
        <w:rPr>
          <w:rFonts w:ascii="ＭＳ ゴシック" w:eastAsia="ＭＳ ゴシック" w:hAnsi="ＭＳ ゴシック" w:hint="eastAsia"/>
        </w:rPr>
        <w:t>いただきますようお願いいたします。</w:t>
      </w:r>
    </w:p>
    <w:p w:rsidR="004A123A" w:rsidRDefault="004A123A" w:rsidP="004A123A">
      <w:pPr>
        <w:pStyle w:val="Defaul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4A123A" w:rsidRPr="004A123A" w:rsidRDefault="004A123A" w:rsidP="004A123A">
      <w:pPr>
        <w:pStyle w:val="Default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6C1173" w:rsidRPr="00E75930" w:rsidRDefault="006C1173" w:rsidP="006C1173">
      <w:pPr>
        <w:pStyle w:val="Default"/>
        <w:rPr>
          <w:rFonts w:ascii="ＭＳ ゴシック" w:eastAsia="ＭＳ ゴシック" w:hAnsi="ＭＳ ゴシック"/>
        </w:rPr>
      </w:pPr>
    </w:p>
    <w:p w:rsidR="006C1173" w:rsidRPr="00E75930" w:rsidRDefault="006C1173" w:rsidP="00E75930">
      <w:pPr>
        <w:pStyle w:val="Default"/>
        <w:ind w:left="240" w:hangingChars="100" w:hanging="240"/>
        <w:rPr>
          <w:rFonts w:ascii="ＭＳ ゴシック" w:eastAsia="ＭＳ ゴシック" w:hAnsi="ＭＳ ゴシック"/>
        </w:rPr>
      </w:pPr>
      <w:r w:rsidRPr="00E75930">
        <w:rPr>
          <w:rFonts w:ascii="ＭＳ ゴシック" w:eastAsia="ＭＳ ゴシック" w:hAnsi="ＭＳ ゴシック" w:hint="eastAsia"/>
        </w:rPr>
        <w:t>①</w:t>
      </w:r>
      <w:r w:rsidR="004A123A">
        <w:rPr>
          <w:rFonts w:ascii="ＭＳ ゴシック" w:eastAsia="ＭＳ ゴシック" w:hAnsi="ＭＳ ゴシック" w:hint="eastAsia"/>
        </w:rPr>
        <w:t xml:space="preserve">　</w:t>
      </w:r>
      <w:r w:rsidRPr="00E75930">
        <w:rPr>
          <w:rFonts w:ascii="ＭＳ ゴシック" w:eastAsia="ＭＳ ゴシック" w:hAnsi="ＭＳ ゴシック" w:hint="eastAsia"/>
        </w:rPr>
        <w:t>ＬＰガス供給をしている</w:t>
      </w:r>
      <w:r w:rsidR="00E75930" w:rsidRPr="00E75930">
        <w:rPr>
          <w:rFonts w:ascii="ＭＳ ゴシック" w:eastAsia="ＭＳ ゴシック" w:hAnsi="ＭＳ ゴシック" w:hint="eastAsia"/>
        </w:rPr>
        <w:t>(</w:t>
      </w:r>
      <w:r w:rsidRPr="00E75930">
        <w:rPr>
          <w:rFonts w:ascii="ＭＳ ゴシック" w:eastAsia="ＭＳ ゴシック" w:hAnsi="ＭＳ ゴシック" w:hint="eastAsia"/>
        </w:rPr>
        <w:t>今後供給しようとする場合も含む。</w:t>
      </w:r>
      <w:r w:rsidR="00E75930" w:rsidRPr="00E75930">
        <w:rPr>
          <w:rFonts w:ascii="ＭＳ ゴシック" w:eastAsia="ＭＳ ゴシック" w:hAnsi="ＭＳ ゴシック" w:hint="eastAsia"/>
        </w:rPr>
        <w:t>)</w:t>
      </w:r>
      <w:r w:rsidRPr="00E75930">
        <w:rPr>
          <w:rFonts w:ascii="ＭＳ ゴシック" w:eastAsia="ＭＳ ゴシック" w:hAnsi="ＭＳ ゴシック" w:hint="eastAsia"/>
        </w:rPr>
        <w:t>賃貸集合住宅の入居希望者が賃貸借契約を締結する前に、不動産関係者が当該入居希望者に対し、ＬＰガス事業者の連絡先を含むＬＰガス料金等の情報を適切に提供できるよう、わかりやすい資料等を不動産関係者に情報提供すること</w:t>
      </w:r>
      <w:r w:rsidR="004A123A">
        <w:rPr>
          <w:rFonts w:ascii="ＭＳ ゴシック" w:eastAsia="ＭＳ ゴシック" w:hAnsi="ＭＳ ゴシック" w:hint="eastAsia"/>
        </w:rPr>
        <w:t>。</w:t>
      </w:r>
    </w:p>
    <w:p w:rsidR="00E75930" w:rsidRPr="00E75930" w:rsidRDefault="00E75930" w:rsidP="006C1173">
      <w:pPr>
        <w:pStyle w:val="Default"/>
        <w:rPr>
          <w:rFonts w:ascii="ＭＳ ゴシック" w:eastAsia="ＭＳ ゴシック" w:hAnsi="ＭＳ ゴシック"/>
        </w:rPr>
      </w:pPr>
    </w:p>
    <w:p w:rsidR="00E75930" w:rsidRPr="00E75930" w:rsidRDefault="006C1173" w:rsidP="00E75930">
      <w:pPr>
        <w:pStyle w:val="Default"/>
        <w:ind w:left="240" w:hangingChars="100" w:hanging="240"/>
        <w:rPr>
          <w:rFonts w:ascii="ＭＳ ゴシック" w:eastAsia="ＭＳ ゴシック" w:hAnsi="ＭＳ ゴシック"/>
        </w:rPr>
      </w:pPr>
      <w:r w:rsidRPr="00E75930">
        <w:rPr>
          <w:rFonts w:ascii="ＭＳ ゴシック" w:eastAsia="ＭＳ ゴシック" w:hAnsi="ＭＳ ゴシック" w:hint="eastAsia"/>
        </w:rPr>
        <w:t>②</w:t>
      </w:r>
      <w:r w:rsidR="004A123A">
        <w:rPr>
          <w:rFonts w:ascii="ＭＳ ゴシック" w:eastAsia="ＭＳ ゴシック" w:hAnsi="ＭＳ ゴシック" w:hint="eastAsia"/>
        </w:rPr>
        <w:t xml:space="preserve">　</w:t>
      </w:r>
      <w:r w:rsidRPr="00E75930">
        <w:rPr>
          <w:rFonts w:ascii="ＭＳ ゴシック" w:eastAsia="ＭＳ ゴシック" w:hAnsi="ＭＳ ゴシック" w:hint="eastAsia"/>
        </w:rPr>
        <w:t>ＬＰガス事業者に対し、入居希望者から直接ＬＰガス料金等について問合せがあった場合は、それに応じ、わかりやすく説明をすること</w:t>
      </w:r>
      <w:r w:rsidR="004A123A">
        <w:rPr>
          <w:rFonts w:ascii="ＭＳ ゴシック" w:eastAsia="ＭＳ ゴシック" w:hAnsi="ＭＳ ゴシック" w:hint="eastAsia"/>
        </w:rPr>
        <w:t>。</w:t>
      </w:r>
    </w:p>
    <w:p w:rsidR="00E75930" w:rsidRPr="00E75930" w:rsidRDefault="00E75930" w:rsidP="006C1173">
      <w:pPr>
        <w:pStyle w:val="Default"/>
        <w:rPr>
          <w:rFonts w:ascii="ＭＳ ゴシック" w:eastAsia="ＭＳ ゴシック" w:hAnsi="ＭＳ ゴシック"/>
        </w:rPr>
      </w:pPr>
    </w:p>
    <w:p w:rsidR="006C1173" w:rsidRPr="00E75930" w:rsidRDefault="006C1173" w:rsidP="00E75930">
      <w:pPr>
        <w:pStyle w:val="Default"/>
        <w:ind w:firstLineChars="100" w:firstLine="240"/>
        <w:rPr>
          <w:rFonts w:ascii="ＭＳ ゴシック" w:eastAsia="ＭＳ ゴシック" w:hAnsi="ＭＳ ゴシック"/>
        </w:rPr>
      </w:pPr>
      <w:r w:rsidRPr="00E75930">
        <w:rPr>
          <w:rFonts w:ascii="ＭＳ ゴシック" w:eastAsia="ＭＳ ゴシック" w:hAnsi="ＭＳ ゴシック" w:hint="eastAsia"/>
        </w:rPr>
        <w:t>なお、当該周知に関し別添のとおり一般消費者向けの注意喚起ポスター</w:t>
      </w:r>
      <w:r w:rsidR="00A85EDA">
        <w:rPr>
          <w:rFonts w:ascii="ＭＳ ゴシック" w:eastAsia="ＭＳ ゴシック" w:hAnsi="ＭＳ ゴシック" w:hint="eastAsia"/>
        </w:rPr>
        <w:t>が</w:t>
      </w:r>
      <w:r w:rsidRPr="00E75930">
        <w:rPr>
          <w:rFonts w:ascii="ＭＳ ゴシック" w:eastAsia="ＭＳ ゴシック" w:hAnsi="ＭＳ ゴシック" w:hint="eastAsia"/>
        </w:rPr>
        <w:t>作成</w:t>
      </w:r>
      <w:r w:rsidR="00A85EDA">
        <w:rPr>
          <w:rFonts w:ascii="ＭＳ ゴシック" w:eastAsia="ＭＳ ゴシック" w:hAnsi="ＭＳ ゴシック" w:hint="eastAsia"/>
        </w:rPr>
        <w:t>されており</w:t>
      </w:r>
      <w:r w:rsidRPr="00E75930">
        <w:rPr>
          <w:rFonts w:ascii="ＭＳ ゴシック" w:eastAsia="ＭＳ ゴシック" w:hAnsi="ＭＳ ゴシック" w:hint="eastAsia"/>
        </w:rPr>
        <w:t>ま</w:t>
      </w:r>
      <w:r w:rsidR="00A85EDA">
        <w:rPr>
          <w:rFonts w:ascii="ＭＳ ゴシック" w:eastAsia="ＭＳ ゴシック" w:hAnsi="ＭＳ ゴシック" w:hint="eastAsia"/>
        </w:rPr>
        <w:t>す</w:t>
      </w:r>
      <w:r w:rsidRPr="00E75930">
        <w:rPr>
          <w:rFonts w:ascii="ＭＳ ゴシック" w:eastAsia="ＭＳ ゴシック" w:hAnsi="ＭＳ ゴシック" w:hint="eastAsia"/>
        </w:rPr>
        <w:t>ので御活用ください。</w:t>
      </w:r>
    </w:p>
    <w:p w:rsidR="006C1173" w:rsidRPr="00E75930" w:rsidRDefault="006C1173">
      <w:pPr>
        <w:rPr>
          <w:rFonts w:ascii="ＭＳ ゴシック" w:eastAsia="ＭＳ ゴシック" w:hAnsi="ＭＳ ゴシック"/>
          <w:sz w:val="24"/>
          <w:szCs w:val="24"/>
        </w:rPr>
      </w:pPr>
    </w:p>
    <w:p w:rsidR="00E75930" w:rsidRPr="00E75930" w:rsidRDefault="00E75930" w:rsidP="00437AA5">
      <w:pPr>
        <w:spacing w:line="32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75930">
        <w:rPr>
          <w:rFonts w:ascii="ＭＳ ゴシック" w:eastAsia="ＭＳ ゴシック" w:hAnsi="ＭＳ ゴシック" w:hint="eastAsia"/>
          <w:sz w:val="24"/>
          <w:szCs w:val="24"/>
        </w:rPr>
        <w:t>以　上</w:t>
      </w:r>
    </w:p>
    <w:p w:rsidR="00437AA5" w:rsidRDefault="00E75930" w:rsidP="00437AA5">
      <w:pPr>
        <w:spacing w:line="32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75930">
        <w:rPr>
          <w:rFonts w:ascii="ＭＳ ゴシック" w:eastAsia="ＭＳ ゴシック" w:hAnsi="ＭＳ ゴシック" w:hint="eastAsia"/>
          <w:sz w:val="24"/>
          <w:szCs w:val="24"/>
        </w:rPr>
        <w:t>発信手段：Ｅメール</w:t>
      </w:r>
    </w:p>
    <w:p w:rsidR="00E75930" w:rsidRPr="00E75930" w:rsidRDefault="00E75930" w:rsidP="00437AA5">
      <w:pPr>
        <w:spacing w:line="320" w:lineRule="exact"/>
        <w:jc w:val="right"/>
      </w:pPr>
      <w:r w:rsidRPr="00E75930">
        <w:rPr>
          <w:rFonts w:ascii="ＭＳ ゴシック" w:eastAsia="ＭＳ ゴシック" w:hAnsi="ＭＳ ゴシック" w:hint="eastAsia"/>
          <w:sz w:val="24"/>
          <w:szCs w:val="24"/>
        </w:rPr>
        <w:t xml:space="preserve">担当：保安・業務グループ　</w:t>
      </w:r>
      <w:r>
        <w:rPr>
          <w:rFonts w:ascii="ＭＳ ゴシック" w:eastAsia="ＭＳ ゴシック" w:hAnsi="ＭＳ ゴシック" w:hint="eastAsia"/>
          <w:sz w:val="24"/>
          <w:szCs w:val="24"/>
        </w:rPr>
        <w:t>森</w:t>
      </w:r>
      <w:r w:rsidRPr="00E75930">
        <w:rPr>
          <w:rFonts w:ascii="ＭＳ ゴシック" w:eastAsia="ＭＳ ゴシック" w:hAnsi="ＭＳ ゴシック" w:hint="eastAsia"/>
          <w:sz w:val="24"/>
          <w:szCs w:val="24"/>
        </w:rPr>
        <w:t>、岩田</w:t>
      </w:r>
    </w:p>
    <w:sectPr w:rsidR="00E75930" w:rsidRPr="00E75930" w:rsidSect="00437AA5">
      <w:pgSz w:w="11906" w:h="16838" w:code="9"/>
      <w:pgMar w:top="1134" w:right="1418" w:bottom="794" w:left="1418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AA5" w:rsidRDefault="00437AA5" w:rsidP="00437AA5">
      <w:r>
        <w:separator/>
      </w:r>
    </w:p>
  </w:endnote>
  <w:endnote w:type="continuationSeparator" w:id="0">
    <w:p w:rsidR="00437AA5" w:rsidRDefault="00437AA5" w:rsidP="0043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AA5" w:rsidRDefault="00437AA5" w:rsidP="00437AA5">
      <w:r>
        <w:separator/>
      </w:r>
    </w:p>
  </w:footnote>
  <w:footnote w:type="continuationSeparator" w:id="0">
    <w:p w:rsidR="00437AA5" w:rsidRDefault="00437AA5" w:rsidP="00437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52"/>
    <w:rsid w:val="001A6011"/>
    <w:rsid w:val="001F263D"/>
    <w:rsid w:val="002832DA"/>
    <w:rsid w:val="00305379"/>
    <w:rsid w:val="003F6052"/>
    <w:rsid w:val="00437AA5"/>
    <w:rsid w:val="004A123A"/>
    <w:rsid w:val="006C1173"/>
    <w:rsid w:val="00A85EDA"/>
    <w:rsid w:val="00B1770D"/>
    <w:rsid w:val="00B66308"/>
    <w:rsid w:val="00BF59C3"/>
    <w:rsid w:val="00C20102"/>
    <w:rsid w:val="00DB53D6"/>
    <w:rsid w:val="00E7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D18502"/>
  <w15:chartTrackingRefBased/>
  <w15:docId w15:val="{91412965-96EB-4694-8A4F-88936901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52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11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37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AA5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437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AA5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JLSA017</dc:creator>
  <cp:keywords/>
  <dc:description/>
  <cp:lastModifiedBy>JLSA016</cp:lastModifiedBy>
  <cp:revision>9</cp:revision>
  <cp:lastPrinted>2024-06-24T08:28:00Z</cp:lastPrinted>
  <dcterms:created xsi:type="dcterms:W3CDTF">2024-06-20T00:48:00Z</dcterms:created>
  <dcterms:modified xsi:type="dcterms:W3CDTF">2024-06-27T01:55:00Z</dcterms:modified>
</cp:coreProperties>
</file>