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6A" w:rsidRPr="00332F66" w:rsidRDefault="000C6393" w:rsidP="007A71C9">
      <w:pPr>
        <w:jc w:val="center"/>
        <w:rPr>
          <w:rFonts w:asciiTheme="majorEastAsia" w:eastAsiaTheme="majorEastAsia" w:hAnsiTheme="majorEastAsia"/>
          <w:szCs w:val="21"/>
        </w:rPr>
      </w:pPr>
      <w:r w:rsidRPr="00332F66">
        <w:rPr>
          <w:rFonts w:asciiTheme="majorEastAsia" w:eastAsiaTheme="majorEastAsia" w:hAnsiTheme="majorEastAsia" w:hint="eastAsia"/>
          <w:szCs w:val="21"/>
        </w:rPr>
        <w:t>措置一覧</w:t>
      </w:r>
    </w:p>
    <w:tbl>
      <w:tblPr>
        <w:tblStyle w:val="a7"/>
        <w:tblpPr w:leftFromText="142" w:rightFromText="142" w:vertAnchor="page" w:horzAnchor="margin" w:tblpY="1492"/>
        <w:tblW w:w="0" w:type="auto"/>
        <w:tblLook w:val="04A0" w:firstRow="1" w:lastRow="0" w:firstColumn="1" w:lastColumn="0" w:noHBand="0" w:noVBand="1"/>
      </w:tblPr>
      <w:tblGrid>
        <w:gridCol w:w="8897"/>
        <w:gridCol w:w="6662"/>
      </w:tblGrid>
      <w:tr w:rsidR="000C6393" w:rsidRPr="00332F66" w:rsidTr="000C6393">
        <w:tc>
          <w:tcPr>
            <w:tcW w:w="8897" w:type="dxa"/>
          </w:tcPr>
          <w:p w:rsidR="000C6393" w:rsidRPr="00332F66" w:rsidRDefault="000C6393" w:rsidP="000C6393">
            <w:pPr>
              <w:rPr>
                <w:rFonts w:asciiTheme="majorEastAsia" w:eastAsiaTheme="majorEastAsia" w:hAnsiTheme="majorEastAsia"/>
                <w:szCs w:val="21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措置名</w:t>
            </w:r>
          </w:p>
        </w:tc>
        <w:tc>
          <w:tcPr>
            <w:tcW w:w="6662" w:type="dxa"/>
          </w:tcPr>
          <w:p w:rsidR="000C6393" w:rsidRPr="00332F66" w:rsidRDefault="000C6393" w:rsidP="000C6393">
            <w:pPr>
              <w:rPr>
                <w:rFonts w:asciiTheme="majorEastAsia" w:eastAsiaTheme="majorEastAsia" w:hAnsiTheme="majorEastAsia"/>
                <w:szCs w:val="21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適用期間</w:t>
            </w:r>
          </w:p>
        </w:tc>
      </w:tr>
      <w:tr w:rsidR="000C6393" w:rsidRPr="00332F66" w:rsidTr="000C6393">
        <w:tc>
          <w:tcPr>
            <w:tcW w:w="8897" w:type="dxa"/>
          </w:tcPr>
          <w:p w:rsidR="000C6393" w:rsidRPr="00332F66" w:rsidRDefault="000C6393" w:rsidP="000C6393">
            <w:pPr>
              <w:rPr>
                <w:rFonts w:asciiTheme="majorEastAsia" w:eastAsiaTheme="majorEastAsia" w:hAnsiTheme="majorEastAsia"/>
                <w:szCs w:val="21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保安機関の認定の有効期間及び更新期限の延長</w:t>
            </w:r>
          </w:p>
        </w:tc>
        <w:tc>
          <w:tcPr>
            <w:tcW w:w="6662" w:type="dxa"/>
          </w:tcPr>
          <w:p w:rsidR="000C6393" w:rsidRPr="00332F66" w:rsidRDefault="006D04AB" w:rsidP="00034FD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令和６年６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業務主任者の講習（再講習に限る）の期限延長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充てん作業者の講習（再講習に限る）の期限延長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液化石油ガス設備士の講習（再講習に限る）の期限延長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供給設備の点検／消費設備の調査／一般消費者等に対する周知の期限延長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認定液化石油ガス販売事業者に係る報告期限延長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充てん事業者の保安検査の期限延長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液化石油ガス販売事業者、保安機関及び充てん事業者に係る事業年度終了後の報告期限延長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バルク貯槽及びバルク容器の機器の検査期限の延長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認定販売事業者の保安確保機器の期限管理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充てん作業者指定養成施設の報告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液化石油ガス設備士指定養成施設の報告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特定液化石油ガス設備工事事業の届出</w:t>
            </w:r>
          </w:p>
        </w:tc>
        <w:tc>
          <w:tcPr>
            <w:tcW w:w="6662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令和６年４月３０日まで</w:t>
            </w:r>
          </w:p>
        </w:tc>
      </w:tr>
      <w:tr w:rsidR="00332F66" w:rsidRPr="00332F66" w:rsidTr="000C6393">
        <w:tc>
          <w:tcPr>
            <w:tcW w:w="8897" w:type="dxa"/>
          </w:tcPr>
          <w:p w:rsidR="00332F66" w:rsidRPr="00332F66" w:rsidRDefault="00332F66" w:rsidP="00332F66">
            <w:pPr>
              <w:rPr>
                <w:rFonts w:asciiTheme="majorEastAsia" w:eastAsiaTheme="majorEastAsia" w:hAnsiTheme="majorEastAsia"/>
              </w:rPr>
            </w:pPr>
            <w:r w:rsidRPr="00332F66">
              <w:rPr>
                <w:rFonts w:asciiTheme="majorEastAsia" w:eastAsiaTheme="majorEastAsia" w:hAnsiTheme="majorEastAsia" w:hint="eastAsia"/>
              </w:rPr>
              <w:t>検定証印（計量法に基づくもの）の有効期間の延長</w:t>
            </w:r>
          </w:p>
        </w:tc>
        <w:tc>
          <w:tcPr>
            <w:tcW w:w="6662" w:type="dxa"/>
          </w:tcPr>
          <w:p w:rsidR="00332F66" w:rsidRPr="00332F66" w:rsidRDefault="006D04AB" w:rsidP="00332F6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令和６年６</w:t>
            </w:r>
            <w:bookmarkStart w:id="0" w:name="_GoBack"/>
            <w:bookmarkEnd w:id="0"/>
            <w:r w:rsidRPr="00332F66">
              <w:rPr>
                <w:rFonts w:asciiTheme="majorEastAsia" w:eastAsiaTheme="majorEastAsia" w:hAnsiTheme="majorEastAsia" w:hint="eastAsia"/>
                <w:szCs w:val="21"/>
              </w:rPr>
              <w:t>月３０日まで</w:t>
            </w:r>
          </w:p>
        </w:tc>
      </w:tr>
    </w:tbl>
    <w:p w:rsidR="000C6393" w:rsidRPr="00332F66" w:rsidRDefault="000C6393" w:rsidP="00AC0C82">
      <w:pPr>
        <w:rPr>
          <w:rFonts w:asciiTheme="majorEastAsia" w:eastAsiaTheme="majorEastAsia" w:hAnsiTheme="majorEastAsia"/>
          <w:szCs w:val="21"/>
        </w:rPr>
      </w:pPr>
    </w:p>
    <w:p w:rsidR="00FC7A9C" w:rsidRDefault="000C6393" w:rsidP="00AC0C82">
      <w:pPr>
        <w:rPr>
          <w:rFonts w:asciiTheme="majorEastAsia" w:eastAsiaTheme="majorEastAsia" w:hAnsiTheme="majorEastAsia"/>
          <w:szCs w:val="21"/>
        </w:rPr>
      </w:pPr>
      <w:r w:rsidRPr="00332F66">
        <w:rPr>
          <w:rFonts w:asciiTheme="majorEastAsia" w:eastAsiaTheme="majorEastAsia" w:hAnsiTheme="majorEastAsia" w:hint="eastAsia"/>
          <w:szCs w:val="21"/>
        </w:rPr>
        <w:t>適用地域</w:t>
      </w:r>
      <w:r w:rsidR="00F12ED6">
        <w:rPr>
          <w:rFonts w:asciiTheme="majorEastAsia" w:eastAsiaTheme="majorEastAsia" w:hAnsiTheme="majorEastAsia" w:hint="eastAsia"/>
          <w:szCs w:val="21"/>
        </w:rPr>
        <w:t>（災害救助法に基づく</w:t>
      </w:r>
      <w:r w:rsidR="00332F66">
        <w:rPr>
          <w:rFonts w:asciiTheme="majorEastAsia" w:eastAsiaTheme="majorEastAsia" w:hAnsiTheme="majorEastAsia" w:hint="eastAsia"/>
          <w:szCs w:val="21"/>
        </w:rPr>
        <w:t>地域）</w:t>
      </w:r>
    </w:p>
    <w:p w:rsidR="000C6393" w:rsidRDefault="00FC0823" w:rsidP="00AC0C82">
      <w:pPr>
        <w:rPr>
          <w:rFonts w:asciiTheme="majorEastAsia" w:eastAsiaTheme="majorEastAsia" w:hAnsiTheme="majorEastAsia"/>
          <w:szCs w:val="21"/>
        </w:rPr>
      </w:pPr>
      <w:hyperlink r:id="rId7" w:history="1">
        <w:r w:rsidR="00FC7A9C" w:rsidRPr="00941C39">
          <w:rPr>
            <w:rStyle w:val="aa"/>
            <w:rFonts w:asciiTheme="majorEastAsia" w:eastAsiaTheme="majorEastAsia" w:hAnsiTheme="majorEastAsia"/>
            <w:szCs w:val="21"/>
          </w:rPr>
          <w:t>https://www.bousai.go.jp/pdf/240101_kyuujo2.pdf</w:t>
        </w:r>
      </w:hyperlink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4175"/>
      </w:tblGrid>
      <w:tr w:rsidR="000C6393" w:rsidRPr="00332F66" w:rsidTr="000C6393">
        <w:tc>
          <w:tcPr>
            <w:tcW w:w="1384" w:type="dxa"/>
          </w:tcPr>
          <w:p w:rsidR="000C6393" w:rsidRPr="00332F66" w:rsidRDefault="006578D7" w:rsidP="002F1FE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【新潟</w:t>
            </w:r>
            <w:r w:rsidR="000C6393" w:rsidRPr="00332F66">
              <w:rPr>
                <w:rFonts w:asciiTheme="majorEastAsia" w:eastAsiaTheme="majorEastAsia" w:hAnsiTheme="majorEastAsia" w:hint="eastAsia"/>
                <w:szCs w:val="21"/>
              </w:rPr>
              <w:t>県】</w:t>
            </w:r>
          </w:p>
        </w:tc>
        <w:tc>
          <w:tcPr>
            <w:tcW w:w="14175" w:type="dxa"/>
          </w:tcPr>
          <w:p w:rsidR="000C6393" w:rsidRPr="00332F66" w:rsidRDefault="00332F66" w:rsidP="00FC7A9C">
            <w:pPr>
              <w:rPr>
                <w:rFonts w:asciiTheme="majorEastAsia" w:eastAsiaTheme="majorEastAsia" w:hAnsiTheme="majorEastAsia"/>
                <w:szCs w:val="21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新潟市（にいがたし）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長岡市（ながおかし）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三条市（さんじょうし）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柏崎市（かしわざきし）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加茂市（かもし）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見附市（みつけし）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燕市（つばめし）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糸魚川市（いといがわし）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妙高市（みょうこうし）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五泉市（ごせんし）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上越市（じょうえつし）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佐渡市（さどし）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南魚沼市（みなみうおぬまし）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三島郡出雲崎町（さんとうぐんいずもざきまち）</w:t>
            </w:r>
          </w:p>
        </w:tc>
      </w:tr>
      <w:tr w:rsidR="000C6393" w:rsidRPr="00332F66" w:rsidTr="000C6393">
        <w:tc>
          <w:tcPr>
            <w:tcW w:w="1384" w:type="dxa"/>
          </w:tcPr>
          <w:p w:rsidR="000C6393" w:rsidRPr="00332F66" w:rsidRDefault="006578D7" w:rsidP="002F1FE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【富山県</w:t>
            </w:r>
            <w:r w:rsidR="000C6393" w:rsidRPr="00332F66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</w:tc>
        <w:tc>
          <w:tcPr>
            <w:tcW w:w="14175" w:type="dxa"/>
          </w:tcPr>
          <w:p w:rsidR="00332F66" w:rsidRPr="00FC7A9C" w:rsidRDefault="00332F66" w:rsidP="00FC7A9C">
            <w:pPr>
              <w:rPr>
                <w:rFonts w:asciiTheme="majorEastAsia" w:eastAsiaTheme="majorEastAsia" w:hAnsiTheme="majorEastAsia"/>
                <w:szCs w:val="21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t>富山市（とやまし）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高岡市（たかおかし）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氷見市（ひみし）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滑川市（なめりかわし）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黒部市（くろべし）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砺波市（となみし）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小矢部市（おやべし）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南砺市（なんとし）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射水市（いみずし）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中新川郡舟橋村（なかにいかわぐんふなはしむら）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中新川郡上市町（なかにいかわぐんかみいちまち）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中新川郡立山町（なかにいかわぐんたてやままち）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下新川郡朝日町（しもにいかわぐんあさひまち）</w:t>
            </w:r>
          </w:p>
        </w:tc>
      </w:tr>
      <w:tr w:rsidR="000C6393" w:rsidRPr="00332F66" w:rsidTr="000C6393">
        <w:tc>
          <w:tcPr>
            <w:tcW w:w="1384" w:type="dxa"/>
          </w:tcPr>
          <w:p w:rsidR="000C6393" w:rsidRPr="00332F66" w:rsidRDefault="006578D7" w:rsidP="002F1FE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【石川県</w:t>
            </w:r>
            <w:r w:rsidR="000C6393" w:rsidRPr="00332F66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</w:tc>
        <w:tc>
          <w:tcPr>
            <w:tcW w:w="14175" w:type="dxa"/>
          </w:tcPr>
          <w:p w:rsidR="006578D7" w:rsidRPr="00332F66" w:rsidRDefault="006578D7" w:rsidP="00FC7A9C">
            <w:pPr>
              <w:rPr>
                <w:rFonts w:asciiTheme="majorEastAsia" w:eastAsiaTheme="majorEastAsia" w:hAnsiTheme="majorEastAsia"/>
                <w:szCs w:val="21"/>
              </w:rPr>
            </w:pPr>
            <w:r w:rsidRPr="006578D7">
              <w:rPr>
                <w:rFonts w:asciiTheme="majorEastAsia" w:eastAsiaTheme="majorEastAsia" w:hAnsiTheme="majorEastAsia" w:hint="eastAsia"/>
                <w:szCs w:val="21"/>
              </w:rPr>
              <w:t>金沢市（かなざわし）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七尾市（ななおし）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小松市（こまつし）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輪島市（わじまし）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珠洲市（すずし）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加賀市（かがし）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羽咋市（はくいし）かほく市（かほくし）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白山市（はくさんし）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能美市（のみし）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河北郡津幡町（かほくぐんつばたまち）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河北郡内灘町（かほくぐんうちなだまち）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羽咋郡志賀町（はくいぐんしかまち）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羽咋郡宝達志水町（はくいぐんほうだつしみずちょう）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鹿島郡中能登町（かしまぐんなかのとまち）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鳳珠郡穴水町（ほうすぐんあなみずまち）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鳳珠郡能登町（ほうすぐんのとちょう）</w:t>
            </w:r>
          </w:p>
        </w:tc>
      </w:tr>
      <w:tr w:rsidR="000C6393" w:rsidRPr="00332F66" w:rsidTr="000C6393">
        <w:tc>
          <w:tcPr>
            <w:tcW w:w="1384" w:type="dxa"/>
          </w:tcPr>
          <w:p w:rsidR="000C6393" w:rsidRPr="00332F66" w:rsidRDefault="000C6393" w:rsidP="002F1FE9">
            <w:pPr>
              <w:rPr>
                <w:rFonts w:asciiTheme="majorEastAsia" w:eastAsiaTheme="majorEastAsia" w:hAnsiTheme="majorEastAsia"/>
                <w:szCs w:val="21"/>
              </w:rPr>
            </w:pPr>
            <w:r w:rsidRPr="00332F6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【</w:t>
            </w:r>
            <w:r w:rsidR="006578D7">
              <w:rPr>
                <w:rFonts w:asciiTheme="majorEastAsia" w:eastAsiaTheme="majorEastAsia" w:hAnsiTheme="majorEastAsia" w:hint="eastAsia"/>
                <w:szCs w:val="21"/>
              </w:rPr>
              <w:t>福井県</w:t>
            </w:r>
            <w:r w:rsidRPr="00332F66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</w:tc>
        <w:tc>
          <w:tcPr>
            <w:tcW w:w="14175" w:type="dxa"/>
          </w:tcPr>
          <w:p w:rsidR="000C6393" w:rsidRPr="00332F66" w:rsidRDefault="006578D7" w:rsidP="00FC7A9C">
            <w:pPr>
              <w:rPr>
                <w:rFonts w:asciiTheme="majorEastAsia" w:eastAsiaTheme="majorEastAsia" w:hAnsiTheme="majorEastAsia"/>
                <w:szCs w:val="21"/>
              </w:rPr>
            </w:pPr>
            <w:r w:rsidRPr="006578D7">
              <w:rPr>
                <w:rFonts w:asciiTheme="majorEastAsia" w:eastAsiaTheme="majorEastAsia" w:hAnsiTheme="majorEastAsia" w:hint="eastAsia"/>
                <w:szCs w:val="21"/>
              </w:rPr>
              <w:t>福井市（ふくいし）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あわら市（あわらし）</w:t>
            </w:r>
            <w:r w:rsidR="00FC7A9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578D7">
              <w:rPr>
                <w:rFonts w:asciiTheme="majorEastAsia" w:eastAsiaTheme="majorEastAsia" w:hAnsiTheme="majorEastAsia" w:hint="eastAsia"/>
                <w:szCs w:val="21"/>
              </w:rPr>
              <w:t>坂井市（さかいし）</w:t>
            </w:r>
          </w:p>
        </w:tc>
      </w:tr>
    </w:tbl>
    <w:p w:rsidR="00864A23" w:rsidRPr="00332F66" w:rsidRDefault="00864A23" w:rsidP="000C6393">
      <w:pPr>
        <w:widowControl/>
        <w:jc w:val="left"/>
        <w:rPr>
          <w:rFonts w:asciiTheme="majorEastAsia" w:eastAsiaTheme="majorEastAsia" w:hAnsiTheme="majorEastAsia"/>
        </w:rPr>
      </w:pPr>
    </w:p>
    <w:sectPr w:rsidR="00864A23" w:rsidRPr="00332F66" w:rsidSect="000C6393">
      <w:headerReference w:type="first" r:id="rId8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23" w:rsidRDefault="00FC0823" w:rsidP="00DE2071">
      <w:r>
        <w:separator/>
      </w:r>
    </w:p>
  </w:endnote>
  <w:endnote w:type="continuationSeparator" w:id="0">
    <w:p w:rsidR="00FC0823" w:rsidRDefault="00FC082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23" w:rsidRDefault="00FC0823" w:rsidP="00DE2071">
      <w:r>
        <w:separator/>
      </w:r>
    </w:p>
  </w:footnote>
  <w:footnote w:type="continuationSeparator" w:id="0">
    <w:p w:rsidR="00FC0823" w:rsidRDefault="00FC0823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1C" w:rsidRDefault="000C6393" w:rsidP="0077367F">
    <w:pPr>
      <w:pStyle w:val="a3"/>
      <w:jc w:val="right"/>
    </w:pPr>
    <w:r>
      <w:rPr>
        <w:rFonts w:hint="eastAsia"/>
      </w:rPr>
      <w:t>（参考</w:t>
    </w:r>
    <w:r w:rsidR="00A0531C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FF"/>
    <w:rsid w:val="00034FD6"/>
    <w:rsid w:val="000A7D14"/>
    <w:rsid w:val="000C6393"/>
    <w:rsid w:val="00135CE8"/>
    <w:rsid w:val="00157681"/>
    <w:rsid w:val="0016236A"/>
    <w:rsid w:val="00170F5D"/>
    <w:rsid w:val="001A6171"/>
    <w:rsid w:val="001D43AE"/>
    <w:rsid w:val="001F3CF5"/>
    <w:rsid w:val="002F30EC"/>
    <w:rsid w:val="00313612"/>
    <w:rsid w:val="00332F66"/>
    <w:rsid w:val="00375057"/>
    <w:rsid w:val="004702BF"/>
    <w:rsid w:val="00496BFA"/>
    <w:rsid w:val="004E29BE"/>
    <w:rsid w:val="0054511D"/>
    <w:rsid w:val="006044B9"/>
    <w:rsid w:val="00652E8B"/>
    <w:rsid w:val="006578D7"/>
    <w:rsid w:val="00691EE3"/>
    <w:rsid w:val="006962B3"/>
    <w:rsid w:val="006D04AB"/>
    <w:rsid w:val="006E4312"/>
    <w:rsid w:val="00721F93"/>
    <w:rsid w:val="0076665D"/>
    <w:rsid w:val="0077367F"/>
    <w:rsid w:val="007A71C9"/>
    <w:rsid w:val="00864526"/>
    <w:rsid w:val="00864A23"/>
    <w:rsid w:val="008827F9"/>
    <w:rsid w:val="008834C9"/>
    <w:rsid w:val="008869A9"/>
    <w:rsid w:val="008E7AFF"/>
    <w:rsid w:val="00927100"/>
    <w:rsid w:val="0093393E"/>
    <w:rsid w:val="00933B0B"/>
    <w:rsid w:val="009744EC"/>
    <w:rsid w:val="009D0646"/>
    <w:rsid w:val="00A0531C"/>
    <w:rsid w:val="00AC0C82"/>
    <w:rsid w:val="00AC482B"/>
    <w:rsid w:val="00AD0A58"/>
    <w:rsid w:val="00B70602"/>
    <w:rsid w:val="00BA4E59"/>
    <w:rsid w:val="00BD1BA9"/>
    <w:rsid w:val="00C0649A"/>
    <w:rsid w:val="00CC388E"/>
    <w:rsid w:val="00D2106A"/>
    <w:rsid w:val="00DE2071"/>
    <w:rsid w:val="00E02C10"/>
    <w:rsid w:val="00E30113"/>
    <w:rsid w:val="00E91A31"/>
    <w:rsid w:val="00F06DD2"/>
    <w:rsid w:val="00F12ED6"/>
    <w:rsid w:val="00F8457B"/>
    <w:rsid w:val="00FA0848"/>
    <w:rsid w:val="00FC0823"/>
    <w:rsid w:val="00FC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68D72"/>
  <w15:docId w15:val="{49CED20B-8F83-4848-98B7-3970C12C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E7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4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4A2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C7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usai.go.jp/pdf/240101_kyuujo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E9A1-E624-4D65-AD96-629F0707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平本 佳恵（防災・災害復旧）</dc:creator>
  <cp:lastModifiedBy>hashimoto</cp:lastModifiedBy>
  <cp:revision>14</cp:revision>
  <cp:lastPrinted>2018-07-27T01:46:00Z</cp:lastPrinted>
  <dcterms:created xsi:type="dcterms:W3CDTF">2018-07-24T04:08:00Z</dcterms:created>
  <dcterms:modified xsi:type="dcterms:W3CDTF">2024-02-26T09:14:00Z</dcterms:modified>
</cp:coreProperties>
</file>