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B4" w:rsidRPr="00E530B4" w:rsidRDefault="00E530B4">
      <w:pPr>
        <w:jc w:val="right"/>
        <w:rPr>
          <w:rFonts w:ascii="ＭＳ ゴシック" w:eastAsia="ＭＳ ゴシック" w:hAnsi="ＭＳ ゴシック"/>
          <w:sz w:val="24"/>
          <w:lang w:eastAsia="zh-CN"/>
        </w:rPr>
      </w:pPr>
      <w:r w:rsidRPr="00E530B4">
        <w:rPr>
          <w:rFonts w:ascii="ＭＳ ゴシック" w:eastAsia="ＭＳ ゴシック" w:hAnsi="ＭＳ ゴシック" w:hint="eastAsia"/>
          <w:sz w:val="24"/>
          <w:lang w:eastAsia="zh-CN"/>
        </w:rPr>
        <w:t>全Ｌ協保安</w:t>
      </w:r>
      <w:r w:rsidRPr="00E530B4">
        <w:rPr>
          <w:rFonts w:ascii="ＭＳ ゴシック" w:eastAsia="ＭＳ ゴシック" w:hAnsi="ＭＳ ゴシック" w:cs="ＭＳ 明朝" w:hint="eastAsia"/>
          <w:sz w:val="24"/>
          <w:lang w:eastAsia="zh-CN"/>
        </w:rPr>
        <w:t>・</w:t>
      </w:r>
      <w:r>
        <w:rPr>
          <w:rFonts w:ascii="ＭＳ ゴシック" w:eastAsia="ＭＳ ゴシック" w:hAnsi="ＭＳ ゴシック" w:cs="SimSun" w:hint="eastAsia"/>
          <w:sz w:val="24"/>
          <w:lang w:eastAsia="zh-CN"/>
        </w:rPr>
        <w:t>業務Ｇ</w:t>
      </w:r>
      <w:r w:rsidR="0089670E">
        <w:rPr>
          <w:rFonts w:ascii="ＭＳ ゴシック" w:eastAsia="ＭＳ ゴシック" w:hAnsi="ＭＳ ゴシック" w:cs="SimSun" w:hint="eastAsia"/>
          <w:sz w:val="24"/>
        </w:rPr>
        <w:t>５</w:t>
      </w:r>
      <w:r>
        <w:rPr>
          <w:rFonts w:ascii="ＭＳ ゴシック" w:eastAsia="ＭＳ ゴシック" w:hAnsi="ＭＳ ゴシック" w:cs="SimSun" w:hint="eastAsia"/>
          <w:sz w:val="24"/>
          <w:lang w:eastAsia="zh-CN"/>
        </w:rPr>
        <w:t>第</w:t>
      </w:r>
      <w:r w:rsidR="00FB614E">
        <w:rPr>
          <w:rFonts w:ascii="ＭＳ ゴシック" w:eastAsia="ＭＳ ゴシック" w:hAnsi="ＭＳ ゴシック" w:cs="SimSun" w:hint="eastAsia"/>
          <w:sz w:val="24"/>
        </w:rPr>
        <w:t>１２９</w:t>
      </w:r>
      <w:r w:rsidRPr="00E530B4">
        <w:rPr>
          <w:rFonts w:ascii="ＭＳ ゴシック" w:eastAsia="ＭＳ ゴシック" w:hAnsi="ＭＳ ゴシック" w:hint="eastAsia"/>
          <w:sz w:val="24"/>
          <w:lang w:eastAsia="zh-CN"/>
        </w:rPr>
        <w:t>号</w:t>
      </w:r>
    </w:p>
    <w:p w:rsidR="00AA37E8" w:rsidRDefault="00E530B4">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rPr>
        <w:t>令和</w:t>
      </w:r>
      <w:r w:rsidR="0089670E">
        <w:rPr>
          <w:rFonts w:ascii="ＭＳ ゴシック" w:eastAsia="ＭＳ ゴシック" w:hAnsi="ＭＳ ゴシック" w:hint="eastAsia"/>
          <w:sz w:val="24"/>
        </w:rPr>
        <w:t>５</w:t>
      </w:r>
      <w:r w:rsidR="00FD4021">
        <w:rPr>
          <w:rFonts w:ascii="ＭＳ ゴシック" w:eastAsia="ＭＳ ゴシック" w:hAnsi="ＭＳ ゴシック" w:hint="eastAsia"/>
          <w:sz w:val="24"/>
          <w:lang w:eastAsia="zh-CN"/>
        </w:rPr>
        <w:t>年</w:t>
      </w:r>
      <w:r w:rsidR="0089670E">
        <w:rPr>
          <w:rFonts w:ascii="ＭＳ ゴシック" w:eastAsia="ＭＳ ゴシック" w:hAnsi="ＭＳ ゴシック" w:hint="eastAsia"/>
          <w:sz w:val="24"/>
        </w:rPr>
        <w:t>１０</w:t>
      </w:r>
      <w:r w:rsidR="00FD4021">
        <w:rPr>
          <w:rFonts w:ascii="ＭＳ ゴシック" w:eastAsia="ＭＳ ゴシック" w:hAnsi="ＭＳ ゴシック" w:hint="eastAsia"/>
          <w:sz w:val="24"/>
          <w:lang w:eastAsia="zh-CN"/>
        </w:rPr>
        <w:t>月</w:t>
      </w:r>
      <w:r w:rsidR="00FB614E">
        <w:rPr>
          <w:rFonts w:ascii="ＭＳ ゴシック" w:eastAsia="ＭＳ ゴシック" w:hAnsi="ＭＳ ゴシック" w:hint="eastAsia"/>
          <w:sz w:val="24"/>
        </w:rPr>
        <w:t>１２</w:t>
      </w:r>
      <w:r w:rsidR="00FD4021">
        <w:rPr>
          <w:rFonts w:ascii="ＭＳ ゴシック" w:eastAsia="ＭＳ ゴシック" w:hAnsi="ＭＳ ゴシック" w:hint="eastAsia"/>
          <w:sz w:val="24"/>
          <w:lang w:eastAsia="zh-CN"/>
        </w:rPr>
        <w:t>日</w:t>
      </w:r>
    </w:p>
    <w:p w:rsidR="00AA37E8" w:rsidRDefault="00AA37E8">
      <w:pPr>
        <w:jc w:val="right"/>
        <w:rPr>
          <w:rFonts w:ascii="ＭＳ ゴシック" w:eastAsia="ＭＳ ゴシック" w:hAnsi="ＭＳ ゴシック"/>
          <w:sz w:val="24"/>
          <w:lang w:eastAsia="zh-CN"/>
        </w:rPr>
      </w:pPr>
    </w:p>
    <w:p w:rsidR="00AA37E8" w:rsidRDefault="00FD4021">
      <w:pPr>
        <w:jc w:val="left"/>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AA37E8" w:rsidRDefault="00AA37E8">
      <w:pPr>
        <w:jc w:val="left"/>
        <w:rPr>
          <w:rFonts w:ascii="ＭＳ ゴシック" w:eastAsia="ＭＳ ゴシック" w:hAnsi="ＭＳ ゴシック"/>
          <w:sz w:val="24"/>
        </w:rPr>
      </w:pPr>
    </w:p>
    <w:p w:rsidR="00AA37E8" w:rsidRDefault="00FD4021">
      <w:pPr>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AA37E8" w:rsidRDefault="00AA37E8">
      <w:pPr>
        <w:rPr>
          <w:rFonts w:ascii="ＭＳ ゴシック" w:eastAsia="ＭＳ ゴシック" w:hAnsi="ＭＳ ゴシック"/>
          <w:sz w:val="24"/>
        </w:rPr>
      </w:pPr>
    </w:p>
    <w:p w:rsidR="00AA37E8" w:rsidRDefault="00AA37E8">
      <w:pPr>
        <w:rPr>
          <w:rFonts w:ascii="ＭＳ ゴシック" w:eastAsia="ＭＳ ゴシック" w:hAnsi="ＭＳ ゴシック"/>
          <w:sz w:val="24"/>
        </w:rPr>
      </w:pPr>
    </w:p>
    <w:p w:rsidR="00AA37E8" w:rsidRPr="0005590D" w:rsidRDefault="00FD4021">
      <w:pPr>
        <w:jc w:val="center"/>
        <w:rPr>
          <w:rFonts w:ascii="ＭＳ ゴシック" w:eastAsia="ＭＳ ゴシック" w:hAnsi="ＭＳ ゴシック"/>
          <w:sz w:val="24"/>
        </w:rPr>
      </w:pPr>
      <w:bookmarkStart w:id="0" w:name="OLE_LINK1"/>
      <w:r w:rsidRPr="0005590D">
        <w:rPr>
          <w:rFonts w:ascii="ＭＳ ゴシック" w:eastAsia="ＭＳ ゴシック" w:hAnsi="ＭＳ ゴシック" w:hint="eastAsia"/>
          <w:sz w:val="24"/>
        </w:rPr>
        <w:t>危険物運搬車両に対する指導取締りの実施について（お願い）</w:t>
      </w:r>
      <w:bookmarkEnd w:id="0"/>
    </w:p>
    <w:p w:rsidR="00AA37E8" w:rsidRPr="0005590D" w:rsidRDefault="00AA37E8">
      <w:pPr>
        <w:rPr>
          <w:rFonts w:ascii="ＭＳ ゴシック" w:eastAsia="ＭＳ ゴシック" w:hAnsi="ＭＳ ゴシック"/>
          <w:sz w:val="24"/>
        </w:rPr>
      </w:pPr>
    </w:p>
    <w:p w:rsidR="00AA37E8" w:rsidRPr="0005590D" w:rsidRDefault="00AA37E8">
      <w:pPr>
        <w:rPr>
          <w:rFonts w:ascii="ＭＳ ゴシック" w:eastAsia="ＭＳ ゴシック" w:hAnsi="ＭＳ ゴシック"/>
          <w:sz w:val="24"/>
        </w:rPr>
      </w:pPr>
    </w:p>
    <w:p w:rsidR="00AA37E8" w:rsidRPr="0005590D" w:rsidRDefault="007C0534">
      <w:pPr>
        <w:pStyle w:val="a3"/>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標記について、経済産業省</w:t>
      </w:r>
      <w:r w:rsidR="002079BC" w:rsidRPr="0005590D">
        <w:rPr>
          <w:rFonts w:ascii="ＭＳ ゴシック" w:eastAsia="ＭＳ ゴシック" w:hAnsi="ＭＳ ゴシック" w:hint="eastAsia"/>
          <w:sz w:val="24"/>
        </w:rPr>
        <w:t>高圧ガス保安室より別紙のとおり依頼</w:t>
      </w:r>
      <w:r w:rsidR="00FD4021" w:rsidRPr="0005590D">
        <w:rPr>
          <w:rFonts w:ascii="ＭＳ ゴシック" w:eastAsia="ＭＳ ゴシック" w:hAnsi="ＭＳ ゴシック" w:hint="eastAsia"/>
          <w:sz w:val="24"/>
        </w:rPr>
        <w:t>がありました。</w:t>
      </w:r>
    </w:p>
    <w:p w:rsidR="00AA37E8" w:rsidRPr="0005590D" w:rsidRDefault="00AA37E8">
      <w:pPr>
        <w:spacing w:line="400" w:lineRule="exact"/>
      </w:pPr>
    </w:p>
    <w:p w:rsidR="00AA37E8" w:rsidRDefault="00FD4021" w:rsidP="007C0534">
      <w:pPr>
        <w:spacing w:afterLines="50" w:after="180"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本件は、</w:t>
      </w:r>
      <w:r w:rsidR="00134985">
        <w:rPr>
          <w:rFonts w:ascii="ＭＳ ゴシック" w:eastAsia="ＭＳ ゴシック" w:hAnsi="ＭＳ ゴシック" w:hint="eastAsia"/>
          <w:sz w:val="24"/>
        </w:rPr>
        <w:t>危険物運搬車両による</w:t>
      </w:r>
      <w:r w:rsidRPr="0005590D">
        <w:rPr>
          <w:rFonts w:ascii="ＭＳ ゴシック" w:eastAsia="ＭＳ ゴシック" w:hAnsi="ＭＳ ゴシック" w:hint="eastAsia"/>
          <w:sz w:val="24"/>
        </w:rPr>
        <w:t>事故の未然防止と危険</w:t>
      </w:r>
      <w:r w:rsidR="00E530B4" w:rsidRPr="0005590D">
        <w:rPr>
          <w:rFonts w:ascii="ＭＳ ゴシック" w:eastAsia="ＭＳ ゴシック" w:hAnsi="ＭＳ ゴシック" w:hint="eastAsia"/>
          <w:sz w:val="24"/>
        </w:rPr>
        <w:t>物取扱者の遵法意識の高揚を図るため、</w:t>
      </w:r>
      <w:r w:rsidR="00632F6A">
        <w:rPr>
          <w:rFonts w:ascii="ＭＳ ゴシック" w:eastAsia="ＭＳ ゴシック" w:hAnsi="ＭＳ ゴシック" w:hint="eastAsia"/>
          <w:sz w:val="24"/>
        </w:rPr>
        <w:t>各都道府県警察において、例年</w:t>
      </w:r>
      <w:r w:rsidRPr="0005590D">
        <w:rPr>
          <w:rFonts w:ascii="ＭＳ ゴシック" w:eastAsia="ＭＳ ゴシック" w:hAnsi="ＭＳ ゴシック" w:hint="eastAsia"/>
          <w:sz w:val="24"/>
        </w:rPr>
        <w:t>１１月１日から１１月３０日の１か月間</w:t>
      </w:r>
      <w:r w:rsidR="002079BC" w:rsidRPr="0005590D">
        <w:rPr>
          <w:rFonts w:ascii="ＭＳ ゴシック" w:eastAsia="ＭＳ ゴシック" w:hAnsi="ＭＳ ゴシック" w:hint="eastAsia"/>
          <w:sz w:val="24"/>
        </w:rPr>
        <w:t>危険物運搬車両に対する指導取締りを</w:t>
      </w:r>
      <w:r w:rsidR="005B434F">
        <w:rPr>
          <w:rFonts w:ascii="ＭＳ ゴシック" w:eastAsia="ＭＳ ゴシック" w:hAnsi="ＭＳ ゴシック" w:hint="eastAsia"/>
          <w:sz w:val="24"/>
        </w:rPr>
        <w:t>実施しておりました。</w:t>
      </w:r>
    </w:p>
    <w:p w:rsidR="007C0534" w:rsidRDefault="005B434F" w:rsidP="007C0534">
      <w:pPr>
        <w:spacing w:afterLines="50" w:after="18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この度</w:t>
      </w:r>
      <w:r w:rsidR="007C0534">
        <w:rPr>
          <w:rFonts w:ascii="ＭＳ ゴシック" w:eastAsia="ＭＳ ゴシック" w:hAnsi="ＭＳ ゴシック" w:hint="eastAsia"/>
          <w:sz w:val="24"/>
        </w:rPr>
        <w:t>、今後は全国一律の期間を定めて</w:t>
      </w:r>
      <w:r w:rsidR="00422374">
        <w:rPr>
          <w:rFonts w:ascii="ＭＳ ゴシック" w:eastAsia="ＭＳ ゴシック" w:hAnsi="ＭＳ ゴシック" w:hint="eastAsia"/>
          <w:sz w:val="24"/>
        </w:rPr>
        <w:t>の</w:t>
      </w:r>
      <w:r w:rsidR="00422374" w:rsidRPr="0005590D">
        <w:rPr>
          <w:rFonts w:ascii="ＭＳ ゴシック" w:eastAsia="ＭＳ ゴシック" w:hAnsi="ＭＳ ゴシック" w:hint="eastAsia"/>
          <w:sz w:val="24"/>
        </w:rPr>
        <w:t>指導取締り</w:t>
      </w:r>
      <w:r w:rsidR="00422374">
        <w:rPr>
          <w:rFonts w:ascii="ＭＳ ゴシック" w:eastAsia="ＭＳ ゴシック" w:hAnsi="ＭＳ ゴシック" w:hint="eastAsia"/>
          <w:sz w:val="24"/>
        </w:rPr>
        <w:t>は</w:t>
      </w:r>
      <w:r w:rsidR="007C0534">
        <w:rPr>
          <w:rFonts w:ascii="ＭＳ ゴシック" w:eastAsia="ＭＳ ゴシック" w:hAnsi="ＭＳ ゴシック" w:hint="eastAsia"/>
          <w:sz w:val="24"/>
        </w:rPr>
        <w:t>実施</w:t>
      </w:r>
      <w:r w:rsidR="00422374">
        <w:rPr>
          <w:rFonts w:ascii="ＭＳ ゴシック" w:eastAsia="ＭＳ ゴシック" w:hAnsi="ＭＳ ゴシック" w:hint="eastAsia"/>
          <w:sz w:val="24"/>
        </w:rPr>
        <w:t>せず</w:t>
      </w:r>
      <w:r w:rsidR="007C0534">
        <w:rPr>
          <w:rFonts w:ascii="ＭＳ ゴシック" w:eastAsia="ＭＳ ゴシック" w:hAnsi="ＭＳ ゴシック" w:hint="eastAsia"/>
          <w:sz w:val="24"/>
        </w:rPr>
        <w:t>、地域の実情に応じて</w:t>
      </w:r>
      <w:r w:rsidR="00422374">
        <w:rPr>
          <w:rFonts w:ascii="ＭＳ ゴシック" w:eastAsia="ＭＳ ゴシック" w:hAnsi="ＭＳ ゴシック" w:hint="eastAsia"/>
          <w:sz w:val="24"/>
        </w:rPr>
        <w:t>実施する</w:t>
      </w:r>
      <w:r w:rsidR="007C0534">
        <w:rPr>
          <w:rFonts w:ascii="ＭＳ ゴシック" w:eastAsia="ＭＳ ゴシック" w:hAnsi="ＭＳ ゴシック" w:hint="eastAsia"/>
          <w:sz w:val="24"/>
        </w:rPr>
        <w:t>ことが示されております。</w:t>
      </w:r>
    </w:p>
    <w:p w:rsidR="007C0534" w:rsidRPr="0005590D" w:rsidRDefault="00422374" w:rsidP="00422374">
      <w:pPr>
        <w:spacing w:afterLines="50" w:after="18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w:t>
      </w:r>
      <w:r w:rsidR="007C0534">
        <w:rPr>
          <w:rFonts w:ascii="ＭＳ ゴシック" w:eastAsia="ＭＳ ゴシック" w:hAnsi="ＭＳ ゴシック" w:hint="eastAsia"/>
          <w:sz w:val="24"/>
        </w:rPr>
        <w:t>昨年９月にはＬＰガス容器を運搬する際に高速道路を走行中に荷崩れを起こす事故もあったことから</w:t>
      </w:r>
      <w:r w:rsidR="005B434F">
        <w:rPr>
          <w:rFonts w:ascii="ＭＳ ゴシック" w:eastAsia="ＭＳ ゴシック" w:hAnsi="ＭＳ ゴシック" w:hint="eastAsia"/>
          <w:sz w:val="24"/>
        </w:rPr>
        <w:t>、</w:t>
      </w:r>
      <w:r w:rsidR="007C0534" w:rsidRPr="0005590D">
        <w:rPr>
          <w:rFonts w:ascii="ＭＳ ゴシック" w:eastAsia="ＭＳ ゴシック" w:hAnsi="ＭＳ ゴシック" w:hint="eastAsia"/>
          <w:sz w:val="24"/>
        </w:rPr>
        <w:t>法令違反車両が運行</w:t>
      </w:r>
      <w:r w:rsidR="007C0534">
        <w:rPr>
          <w:rFonts w:ascii="ＭＳ ゴシック" w:eastAsia="ＭＳ ゴシック" w:hAnsi="ＭＳ ゴシック" w:hint="eastAsia"/>
          <w:sz w:val="24"/>
        </w:rPr>
        <w:t>しないようにするとともに</w:t>
      </w:r>
      <w:r w:rsidR="005B434F">
        <w:rPr>
          <w:rFonts w:ascii="ＭＳ ゴシック" w:eastAsia="ＭＳ ゴシック" w:hAnsi="ＭＳ ゴシック" w:hint="eastAsia"/>
          <w:sz w:val="24"/>
        </w:rPr>
        <w:t>、</w:t>
      </w:r>
      <w:bookmarkStart w:id="1" w:name="_GoBack"/>
      <w:bookmarkEnd w:id="1"/>
      <w:r w:rsidR="007C0534">
        <w:rPr>
          <w:rFonts w:ascii="ＭＳ ゴシック" w:eastAsia="ＭＳ ゴシック" w:hAnsi="ＭＳ ゴシック" w:hint="eastAsia"/>
          <w:sz w:val="24"/>
        </w:rPr>
        <w:t>積載等も併せてご留意くださいますようお願いいたします。</w:t>
      </w:r>
    </w:p>
    <w:p w:rsidR="00AA37E8" w:rsidRPr="0005590D" w:rsidRDefault="00FD4021">
      <w:pPr>
        <w:spacing w:line="400" w:lineRule="exact"/>
        <w:ind w:firstLineChars="100" w:firstLine="240"/>
        <w:rPr>
          <w:rFonts w:ascii="ＭＳ ゴシック" w:eastAsia="ＭＳ ゴシック" w:hAnsi="ＭＳ ゴシック"/>
          <w:sz w:val="24"/>
        </w:rPr>
      </w:pPr>
      <w:r w:rsidRPr="0005590D">
        <w:rPr>
          <w:rFonts w:ascii="ＭＳ ゴシック" w:eastAsia="ＭＳ ゴシック" w:hAnsi="ＭＳ ゴシック" w:hint="eastAsia"/>
          <w:sz w:val="24"/>
        </w:rPr>
        <w:t>つきましては、都道府県協会におかれましては会員に対し、また、直接会員におかれましては関係者に対し、法令違反車両が運行することのないよう周知徹底方よろしくお願いいたします。</w:t>
      </w:r>
    </w:p>
    <w:p w:rsidR="00AA37E8" w:rsidRDefault="00AA37E8">
      <w:pPr>
        <w:rPr>
          <w:rFonts w:ascii="ＭＳ ゴシック" w:eastAsia="ＭＳ ゴシック" w:hAnsi="ＭＳ ゴシック"/>
          <w:sz w:val="24"/>
        </w:rPr>
      </w:pPr>
    </w:p>
    <w:p w:rsidR="003A0286" w:rsidRPr="0005590D" w:rsidRDefault="003A0286">
      <w:pPr>
        <w:rPr>
          <w:rFonts w:ascii="ＭＳ ゴシック" w:eastAsia="ＭＳ ゴシック" w:hAnsi="ＭＳ ゴシック"/>
          <w:sz w:val="24"/>
        </w:rPr>
      </w:pPr>
    </w:p>
    <w:p w:rsidR="00AA37E8" w:rsidRPr="0005590D" w:rsidRDefault="00AA37E8">
      <w:pPr>
        <w:rPr>
          <w:rFonts w:ascii="ＭＳ ゴシック" w:eastAsia="ＭＳ ゴシック" w:hAnsi="ＭＳ ゴシック"/>
          <w:sz w:val="24"/>
        </w:rPr>
      </w:pPr>
    </w:p>
    <w:p w:rsidR="00AA37E8" w:rsidRPr="0005590D" w:rsidRDefault="00FD4021">
      <w:pPr>
        <w:pStyle w:val="a9"/>
      </w:pPr>
      <w:r w:rsidRPr="0005590D">
        <w:rPr>
          <w:rFonts w:hint="eastAsia"/>
        </w:rPr>
        <w:t>以　上</w:t>
      </w:r>
    </w:p>
    <w:p w:rsidR="00AA37E8" w:rsidRDefault="00AA37E8">
      <w:pPr>
        <w:jc w:val="right"/>
        <w:rPr>
          <w:rFonts w:ascii="ＭＳ ゴシック" w:eastAsia="ＭＳ ゴシック" w:hAnsi="ＭＳ ゴシック"/>
          <w:sz w:val="24"/>
        </w:rPr>
      </w:pPr>
    </w:p>
    <w:p w:rsidR="00AA37E8" w:rsidRPr="0005590D" w:rsidRDefault="00FD4021">
      <w:pPr>
        <w:jc w:val="right"/>
        <w:rPr>
          <w:rFonts w:ascii="ＭＳ ゴシック" w:eastAsia="ＭＳ ゴシック" w:hAnsi="ＭＳ ゴシック"/>
          <w:sz w:val="24"/>
        </w:rPr>
      </w:pPr>
      <w:r w:rsidRPr="0005590D">
        <w:rPr>
          <w:rFonts w:ascii="ＭＳ ゴシック" w:eastAsia="ＭＳ ゴシック" w:hAnsi="ＭＳ ゴシック" w:hint="eastAsia"/>
          <w:sz w:val="24"/>
        </w:rPr>
        <w:t>発信手段：Ｅメール</w:t>
      </w:r>
    </w:p>
    <w:p w:rsidR="00AA37E8" w:rsidRPr="0005590D" w:rsidRDefault="00FB614E">
      <w:pPr>
        <w:jc w:val="right"/>
        <w:rPr>
          <w:rFonts w:ascii="ＭＳ ゴシック" w:eastAsia="ＭＳ ゴシック" w:hAnsi="ＭＳ ゴシック" w:cs="ＭＳゴシック"/>
          <w:kern w:val="0"/>
          <w:sz w:val="24"/>
        </w:rPr>
      </w:pPr>
      <w:r>
        <w:rPr>
          <w:rFonts w:ascii="ＭＳ ゴシック" w:eastAsia="ＭＳ ゴシック" w:hAnsi="ＭＳ ゴシック" w:hint="eastAsia"/>
          <w:sz w:val="24"/>
        </w:rPr>
        <w:t>担当：</w:t>
      </w:r>
      <w:r w:rsidR="002079BC" w:rsidRPr="0005590D">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 xml:space="preserve">　</w:t>
      </w:r>
      <w:r w:rsidR="007C0534">
        <w:rPr>
          <w:rFonts w:ascii="ＭＳ ゴシック" w:eastAsia="ＭＳ ゴシック" w:hAnsi="ＭＳ ゴシック" w:hint="eastAsia"/>
          <w:sz w:val="24"/>
        </w:rPr>
        <w:t>森</w:t>
      </w:r>
      <w:r w:rsidR="00134985">
        <w:rPr>
          <w:rFonts w:ascii="ＭＳ ゴシック" w:eastAsia="ＭＳ ゴシック" w:hAnsi="ＭＳ ゴシック" w:hint="eastAsia"/>
          <w:sz w:val="24"/>
        </w:rPr>
        <w:t>、</w:t>
      </w:r>
      <w:r w:rsidR="00FD4021" w:rsidRPr="0005590D">
        <w:rPr>
          <w:rFonts w:ascii="ＭＳ ゴシック" w:eastAsia="ＭＳ ゴシック" w:hAnsi="ＭＳ ゴシック" w:hint="eastAsia"/>
          <w:sz w:val="24"/>
        </w:rPr>
        <w:t>橋本</w:t>
      </w:r>
      <w:r w:rsidR="007C0534">
        <w:rPr>
          <w:rFonts w:ascii="ＭＳ ゴシック" w:eastAsia="ＭＳ ゴシック" w:hAnsi="ＭＳ ゴシック" w:hint="eastAsia"/>
          <w:sz w:val="24"/>
        </w:rPr>
        <w:t>、國坂</w:t>
      </w:r>
    </w:p>
    <w:sectPr w:rsidR="00AA37E8" w:rsidRPr="0005590D" w:rsidSect="006E6AF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70D" w:rsidRDefault="0066370D">
      <w:r>
        <w:separator/>
      </w:r>
    </w:p>
  </w:endnote>
  <w:endnote w:type="continuationSeparator" w:id="0">
    <w:p w:rsidR="0066370D" w:rsidRDefault="0066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70D" w:rsidRDefault="0066370D">
      <w:r>
        <w:separator/>
      </w:r>
    </w:p>
  </w:footnote>
  <w:footnote w:type="continuationSeparator" w:id="0">
    <w:p w:rsidR="0066370D" w:rsidRDefault="0066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3642"/>
    <w:multiLevelType w:val="hybridMultilevel"/>
    <w:tmpl w:val="28884D98"/>
    <w:lvl w:ilvl="0" w:tplc="4FEEC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5590D"/>
    <w:rsid w:val="00134985"/>
    <w:rsid w:val="001D07F2"/>
    <w:rsid w:val="002079BC"/>
    <w:rsid w:val="002458C3"/>
    <w:rsid w:val="002E637D"/>
    <w:rsid w:val="003A0286"/>
    <w:rsid w:val="003B4F82"/>
    <w:rsid w:val="00422374"/>
    <w:rsid w:val="005B0228"/>
    <w:rsid w:val="005B434F"/>
    <w:rsid w:val="00632F6A"/>
    <w:rsid w:val="0066370D"/>
    <w:rsid w:val="006E6AF0"/>
    <w:rsid w:val="007070BC"/>
    <w:rsid w:val="007C0534"/>
    <w:rsid w:val="0089670E"/>
    <w:rsid w:val="00907549"/>
    <w:rsid w:val="00AA37E8"/>
    <w:rsid w:val="00AF5B85"/>
    <w:rsid w:val="00CA3F0E"/>
    <w:rsid w:val="00D875AA"/>
    <w:rsid w:val="00E530B4"/>
    <w:rsid w:val="00FB614E"/>
    <w:rsid w:val="00FD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7EA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paragraph" w:styleId="a9">
    <w:name w:val="Closing"/>
    <w:basedOn w:val="a"/>
    <w:link w:val="aa"/>
    <w:pPr>
      <w:jc w:val="right"/>
    </w:pPr>
    <w:rPr>
      <w:rFonts w:ascii="ＭＳ ゴシック" w:eastAsia="ＭＳ ゴシック" w:hAnsi="ＭＳ ゴシック"/>
      <w:sz w:val="24"/>
    </w:rPr>
  </w:style>
  <w:style w:type="character" w:customStyle="1" w:styleId="aa">
    <w:name w:val="結語 (文字)"/>
    <w:link w:val="a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2021-09-09T07:56:00Z</dcterms:created>
  <dcterms:modified xsi:type="dcterms:W3CDTF">2023-10-12T06:48:00Z</dcterms:modified>
</cp:coreProperties>
</file>